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3F194B" w:rsidRPr="00F923CD" w:rsidTr="00826D57"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B" w:rsidRPr="00826D57" w:rsidRDefault="003F194B" w:rsidP="00826D57">
            <w:pPr>
              <w:rPr>
                <w:b/>
                <w:sz w:val="22"/>
                <w:szCs w:val="22"/>
              </w:rPr>
            </w:pPr>
            <w:r w:rsidRPr="00826D57">
              <w:rPr>
                <w:b/>
                <w:sz w:val="22"/>
                <w:szCs w:val="22"/>
              </w:rPr>
              <w:t>Datum Tumorkonferenz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99"/>
          </w:tcPr>
          <w:p w:rsidR="003F194B" w:rsidRPr="00826D57" w:rsidRDefault="003F194B" w:rsidP="00826D57">
            <w:pPr>
              <w:rPr>
                <w:sz w:val="22"/>
                <w:szCs w:val="22"/>
              </w:rPr>
            </w:pPr>
          </w:p>
        </w:tc>
      </w:tr>
      <w:tr w:rsidR="003F194B" w:rsidRPr="00F923CD" w:rsidTr="00826D57">
        <w:trPr>
          <w:trHeight w:val="2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B" w:rsidRPr="00826D57" w:rsidRDefault="003F194B" w:rsidP="00826D57">
            <w:pPr>
              <w:rPr>
                <w:b/>
                <w:sz w:val="22"/>
                <w:szCs w:val="22"/>
              </w:rPr>
            </w:pPr>
            <w:r w:rsidRPr="00826D57">
              <w:rPr>
                <w:b/>
                <w:sz w:val="22"/>
                <w:szCs w:val="22"/>
              </w:rPr>
              <w:t>Pat.-Name, Geburtsdatum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FF99"/>
          </w:tcPr>
          <w:p w:rsidR="003F194B" w:rsidRPr="00826D57" w:rsidRDefault="003F194B" w:rsidP="00826D57">
            <w:pPr>
              <w:rPr>
                <w:sz w:val="22"/>
                <w:szCs w:val="22"/>
              </w:rPr>
            </w:pPr>
          </w:p>
        </w:tc>
      </w:tr>
    </w:tbl>
    <w:p w:rsidR="003F194B" w:rsidRPr="00826D57" w:rsidRDefault="003F194B" w:rsidP="00F923CD">
      <w:pPr>
        <w:ind w:firstLine="708"/>
        <w:rPr>
          <w:sz w:val="18"/>
          <w:szCs w:val="18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3F194B" w:rsidRPr="00F923CD" w:rsidTr="00826D57">
        <w:trPr>
          <w:trHeight w:val="2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B" w:rsidRPr="00F923CD" w:rsidRDefault="003F194B" w:rsidP="002B0EAB">
            <w:pPr>
              <w:rPr>
                <w:b/>
                <w:sz w:val="22"/>
                <w:szCs w:val="22"/>
              </w:rPr>
            </w:pPr>
            <w:r w:rsidRPr="00F923CD">
              <w:rPr>
                <w:b/>
                <w:sz w:val="22"/>
                <w:szCs w:val="22"/>
              </w:rPr>
              <w:t xml:space="preserve">Kopie an Hausarzt / Facharzt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194B" w:rsidRPr="00F923CD" w:rsidRDefault="003F194B" w:rsidP="002B0EAB">
            <w:pPr>
              <w:rPr>
                <w:sz w:val="22"/>
                <w:szCs w:val="22"/>
              </w:rPr>
            </w:pPr>
          </w:p>
        </w:tc>
      </w:tr>
      <w:tr w:rsidR="003F194B" w:rsidRPr="00F923CD" w:rsidTr="00826D57">
        <w:trPr>
          <w:trHeight w:val="2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B" w:rsidRPr="00F923CD" w:rsidRDefault="003F194B" w:rsidP="002B0EAB">
            <w:pPr>
              <w:jc w:val="both"/>
              <w:rPr>
                <w:b/>
                <w:sz w:val="22"/>
                <w:szCs w:val="22"/>
              </w:rPr>
            </w:pPr>
            <w:r w:rsidRPr="00F923CD">
              <w:rPr>
                <w:b/>
                <w:sz w:val="22"/>
                <w:szCs w:val="22"/>
              </w:rPr>
              <w:t>Behandelnder Onkologe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194B" w:rsidRPr="00F923CD" w:rsidRDefault="003F194B" w:rsidP="002B0EAB">
            <w:pPr>
              <w:rPr>
                <w:sz w:val="22"/>
                <w:szCs w:val="22"/>
              </w:rPr>
            </w:pPr>
          </w:p>
        </w:tc>
      </w:tr>
      <w:tr w:rsidR="003F194B" w:rsidRPr="00F923CD" w:rsidTr="00826D57">
        <w:trPr>
          <w:trHeight w:val="2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B" w:rsidRPr="00F923CD" w:rsidRDefault="003F194B" w:rsidP="002B0EAB">
            <w:pPr>
              <w:rPr>
                <w:b/>
                <w:sz w:val="22"/>
                <w:szCs w:val="22"/>
              </w:rPr>
            </w:pPr>
            <w:r w:rsidRPr="00F923CD">
              <w:rPr>
                <w:b/>
                <w:sz w:val="22"/>
                <w:szCs w:val="22"/>
              </w:rPr>
              <w:t>IDZB-Nummer (nur KRK)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194B" w:rsidRPr="00F923CD" w:rsidRDefault="003F194B" w:rsidP="002B0EAB">
            <w:pPr>
              <w:rPr>
                <w:sz w:val="22"/>
                <w:szCs w:val="22"/>
              </w:rPr>
            </w:pPr>
          </w:p>
        </w:tc>
      </w:tr>
    </w:tbl>
    <w:p w:rsidR="003F194B" w:rsidRPr="00826D57" w:rsidRDefault="003F194B" w:rsidP="003F194B">
      <w:pPr>
        <w:rPr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3F194B" w:rsidRPr="00F923CD" w:rsidTr="00826D57">
        <w:trPr>
          <w:trHeight w:val="24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3F194B" w:rsidRPr="00F923CD" w:rsidRDefault="003F194B" w:rsidP="002B0EAB">
            <w:pPr>
              <w:jc w:val="both"/>
              <w:rPr>
                <w:b/>
                <w:sz w:val="22"/>
                <w:szCs w:val="22"/>
              </w:rPr>
            </w:pPr>
            <w:r w:rsidRPr="00F923CD">
              <w:rPr>
                <w:b/>
                <w:sz w:val="22"/>
                <w:szCs w:val="22"/>
              </w:rPr>
              <w:t>Anmeldung durch: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F194B" w:rsidRPr="00F923CD" w:rsidRDefault="003F194B" w:rsidP="002B0EAB">
            <w:pPr>
              <w:rPr>
                <w:sz w:val="22"/>
                <w:szCs w:val="22"/>
              </w:rPr>
            </w:pPr>
          </w:p>
        </w:tc>
      </w:tr>
    </w:tbl>
    <w:p w:rsidR="003F194B" w:rsidRPr="00826D57" w:rsidRDefault="003F194B" w:rsidP="003F194B">
      <w:pPr>
        <w:rPr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93"/>
      </w:tblGrid>
      <w:tr w:rsidR="000D27A1" w:rsidRPr="00F46723" w:rsidTr="00826D57">
        <w:trPr>
          <w:trHeight w:val="244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</w:tcPr>
          <w:p w:rsidR="000D27A1" w:rsidRPr="00F46723" w:rsidRDefault="000D27A1" w:rsidP="00826D57">
            <w:pPr>
              <w:rPr>
                <w:b/>
              </w:rPr>
            </w:pPr>
            <w:r w:rsidRPr="00F923CD">
              <w:rPr>
                <w:b/>
                <w:sz w:val="22"/>
                <w:szCs w:val="22"/>
              </w:rPr>
              <w:t>Bilddokumentation für Tumorboard-Vorstellung erforderlich?</w:t>
            </w:r>
            <w:r w:rsidR="00F923CD">
              <w:rPr>
                <w:b/>
                <w:sz w:val="22"/>
                <w:szCs w:val="22"/>
              </w:rPr>
              <w:t xml:space="preserve"> </w:t>
            </w:r>
            <w:r w:rsidRPr="000D27A1">
              <w:rPr>
                <w:sz w:val="16"/>
                <w:szCs w:val="16"/>
              </w:rPr>
              <w:t xml:space="preserve">(Organisation </w:t>
            </w:r>
            <w:r>
              <w:rPr>
                <w:sz w:val="16"/>
                <w:szCs w:val="16"/>
              </w:rPr>
              <w:t xml:space="preserve">erfolgt </w:t>
            </w:r>
            <w:r w:rsidRPr="000D27A1">
              <w:rPr>
                <w:sz w:val="16"/>
                <w:szCs w:val="16"/>
              </w:rPr>
              <w:t>über Doku-Büro)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27A1" w:rsidRPr="000D27A1" w:rsidRDefault="000C6CD6" w:rsidP="000D27A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n</w:t>
            </w:r>
            <w:r w:rsidR="000D27A1">
              <w:rPr>
                <w:sz w:val="22"/>
                <w:szCs w:val="22"/>
              </w:rPr>
              <w:t xml:space="preserve">ein / Ja, MRT / CT / PET </w:t>
            </w:r>
          </w:p>
        </w:tc>
      </w:tr>
    </w:tbl>
    <w:p w:rsidR="005F4E8F" w:rsidRPr="00826D57" w:rsidRDefault="005F4E8F" w:rsidP="003F194B">
      <w:pPr>
        <w:rPr>
          <w:sz w:val="22"/>
          <w:szCs w:val="22"/>
        </w:rPr>
      </w:pPr>
    </w:p>
    <w:p w:rsidR="005F4E8F" w:rsidRPr="00826D57" w:rsidRDefault="005F4E8F" w:rsidP="003F194B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F194B" w:rsidTr="002B0EAB">
        <w:tc>
          <w:tcPr>
            <w:tcW w:w="9640" w:type="dxa"/>
            <w:shd w:val="clear" w:color="auto" w:fill="000000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color w:val="FFFFFF"/>
                <w:sz w:val="22"/>
                <w:szCs w:val="22"/>
              </w:rPr>
              <w:t>Hauptdiagnose mit Tumorstatus</w:t>
            </w:r>
            <w:r>
              <w:rPr>
                <w:b/>
                <w:color w:val="FFFFFF"/>
                <w:sz w:val="22"/>
                <w:szCs w:val="22"/>
              </w:rPr>
              <w:t xml:space="preserve"> und relevante Nebendiagnosen</w:t>
            </w:r>
          </w:p>
        </w:tc>
      </w:tr>
    </w:tbl>
    <w:p w:rsidR="003F194B" w:rsidRPr="006430BA" w:rsidRDefault="003F194B" w:rsidP="003F194B">
      <w:pPr>
        <w:rPr>
          <w:sz w:val="16"/>
          <w:szCs w:val="16"/>
        </w:rPr>
      </w:pPr>
      <w:r w:rsidRPr="006430BA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Hier b</w:t>
      </w:r>
      <w:r w:rsidRPr="006430BA">
        <w:rPr>
          <w:rFonts w:cs="Arial"/>
          <w:sz w:val="16"/>
          <w:szCs w:val="16"/>
        </w:rPr>
        <w:t>itte Diagnose und Tumorstatus aus Arztbrief einfügen)</w:t>
      </w:r>
    </w:p>
    <w:p w:rsidR="005F4E8F" w:rsidRDefault="005F4E8F" w:rsidP="003F194B">
      <w:pPr>
        <w:rPr>
          <w:rFonts w:cs="Arial"/>
          <w:sz w:val="22"/>
          <w:szCs w:val="16"/>
        </w:rPr>
      </w:pPr>
    </w:p>
    <w:p w:rsidR="009A78E1" w:rsidRDefault="009A78E1" w:rsidP="003F194B">
      <w:pPr>
        <w:rPr>
          <w:rFonts w:cs="Arial"/>
          <w:sz w:val="22"/>
          <w:szCs w:val="16"/>
        </w:rPr>
      </w:pPr>
    </w:p>
    <w:p w:rsidR="00B76825" w:rsidRDefault="00B76825" w:rsidP="003F194B">
      <w:pPr>
        <w:rPr>
          <w:rFonts w:cs="Arial"/>
          <w:sz w:val="22"/>
          <w:szCs w:val="16"/>
        </w:rPr>
      </w:pPr>
    </w:p>
    <w:p w:rsidR="00B76825" w:rsidRDefault="00B76825" w:rsidP="003F194B">
      <w:pPr>
        <w:rPr>
          <w:rFonts w:cs="Arial"/>
          <w:sz w:val="22"/>
          <w:szCs w:val="16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6238"/>
        <w:gridCol w:w="3118"/>
      </w:tblGrid>
      <w:tr w:rsidR="00B76825" w:rsidRPr="0043683C" w:rsidTr="003A4E54">
        <w:trPr>
          <w:trHeight w:val="2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25" w:rsidRPr="0043683C" w:rsidRDefault="00B76825" w:rsidP="00B768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Obligat</w:t>
            </w:r>
            <w:r w:rsidRPr="0043683C">
              <w:rPr>
                <w:rFonts w:cs="Arial"/>
                <w:b/>
              </w:rPr>
              <w:t xml:space="preserve"> für </w:t>
            </w:r>
            <w:r>
              <w:rPr>
                <w:rFonts w:cs="Arial"/>
                <w:b/>
              </w:rPr>
              <w:t>Rektum</w:t>
            </w:r>
            <w:r w:rsidRPr="0043683C">
              <w:rPr>
                <w:rFonts w:cs="Arial"/>
                <w:b/>
              </w:rPr>
              <w:t>-Patienten:</w:t>
            </w:r>
          </w:p>
        </w:tc>
      </w:tr>
      <w:tr w:rsidR="00B76825" w:rsidRPr="00B76825" w:rsidTr="003A4E54">
        <w:trPr>
          <w:trHeight w:val="2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25" w:rsidRPr="00B76825" w:rsidRDefault="00B76825" w:rsidP="00B76825">
            <w:pPr>
              <w:jc w:val="both"/>
              <w:rPr>
                <w:rFonts w:cs="Arial"/>
                <w:sz w:val="18"/>
                <w:szCs w:val="18"/>
              </w:rPr>
            </w:pPr>
            <w:r w:rsidRPr="00B76825">
              <w:rPr>
                <w:rFonts w:cs="Arial"/>
                <w:sz w:val="18"/>
                <w:szCs w:val="18"/>
              </w:rPr>
              <w:t xml:space="preserve">Angabe des Abstands </w:t>
            </w:r>
            <w:r>
              <w:rPr>
                <w:rFonts w:cs="Arial"/>
                <w:sz w:val="18"/>
                <w:szCs w:val="18"/>
              </w:rPr>
              <w:t xml:space="preserve">zur </w:t>
            </w:r>
            <w:proofErr w:type="spellStart"/>
            <w:r w:rsidRPr="00B76825">
              <w:rPr>
                <w:rFonts w:cs="Arial"/>
                <w:sz w:val="18"/>
                <w:szCs w:val="18"/>
              </w:rPr>
              <w:t>mesorektale</w:t>
            </w:r>
            <w:r>
              <w:rPr>
                <w:rFonts w:cs="Arial"/>
                <w:sz w:val="18"/>
                <w:szCs w:val="18"/>
              </w:rPr>
              <w:t>n</w:t>
            </w:r>
            <w:proofErr w:type="spellEnd"/>
            <w:r w:rsidRPr="00B76825">
              <w:rPr>
                <w:rFonts w:cs="Arial"/>
                <w:sz w:val="18"/>
                <w:szCs w:val="18"/>
              </w:rPr>
              <w:t xml:space="preserve"> Faszie bei RK im unteren und mittleren Drittel und MRT oder Dünnschicht-CT des Beckens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6825" w:rsidRPr="00B76825" w:rsidRDefault="00B76825" w:rsidP="003A4E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 mm</w:t>
            </w:r>
            <w:r w:rsidRPr="00B7682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B76825" w:rsidRDefault="00B76825" w:rsidP="003F194B">
      <w:pPr>
        <w:rPr>
          <w:rFonts w:cs="Arial"/>
          <w:sz w:val="22"/>
          <w:szCs w:val="16"/>
        </w:rPr>
      </w:pPr>
    </w:p>
    <w:p w:rsidR="0073527F" w:rsidRPr="00F55988" w:rsidRDefault="0073527F" w:rsidP="003F194B">
      <w:pPr>
        <w:rPr>
          <w:rFonts w:cs="Arial"/>
          <w:sz w:val="22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40"/>
      </w:tblGrid>
      <w:tr w:rsidR="00791956" w:rsidTr="002B0EAB">
        <w:tc>
          <w:tcPr>
            <w:tcW w:w="9640" w:type="dxa"/>
            <w:shd w:val="clear" w:color="auto" w:fill="BFBFBF"/>
          </w:tcPr>
          <w:p w:rsidR="00791956" w:rsidRPr="00920F20" w:rsidRDefault="00791956" w:rsidP="002B0E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Anamnese</w:t>
            </w:r>
          </w:p>
        </w:tc>
      </w:tr>
    </w:tbl>
    <w:p w:rsidR="00791956" w:rsidRPr="00F55988" w:rsidRDefault="00791956" w:rsidP="00791956">
      <w:pPr>
        <w:rPr>
          <w:rFonts w:cs="Arial"/>
          <w:sz w:val="22"/>
          <w:szCs w:val="22"/>
        </w:rPr>
      </w:pPr>
    </w:p>
    <w:p w:rsidR="00791956" w:rsidRPr="00F55988" w:rsidRDefault="00791956" w:rsidP="00791956">
      <w:pPr>
        <w:rPr>
          <w:rFonts w:cs="Arial"/>
          <w:sz w:val="22"/>
          <w:szCs w:val="22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6238"/>
        <w:gridCol w:w="3118"/>
      </w:tblGrid>
      <w:tr w:rsidR="00791956" w:rsidTr="004F400E">
        <w:trPr>
          <w:trHeight w:val="2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956" w:rsidRPr="0043683C" w:rsidRDefault="00F923CD" w:rsidP="002B0E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Obligat</w:t>
            </w:r>
            <w:r w:rsidR="00791956" w:rsidRPr="0043683C">
              <w:rPr>
                <w:rFonts w:cs="Arial"/>
                <w:b/>
              </w:rPr>
              <w:t xml:space="preserve"> für KRK-Patienten:</w:t>
            </w:r>
          </w:p>
        </w:tc>
      </w:tr>
      <w:tr w:rsidR="00A15A28" w:rsidTr="00826D57">
        <w:trPr>
          <w:trHeight w:val="2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28" w:rsidRPr="000E2D95" w:rsidRDefault="00A15A28" w:rsidP="00EE1BFB">
            <w:pPr>
              <w:jc w:val="both"/>
              <w:rPr>
                <w:rFonts w:cs="Arial"/>
                <w:sz w:val="18"/>
                <w:szCs w:val="18"/>
              </w:rPr>
            </w:pPr>
            <w:r w:rsidRPr="00A15A28">
              <w:rPr>
                <w:rFonts w:cs="Arial"/>
                <w:sz w:val="18"/>
                <w:szCs w:val="18"/>
              </w:rPr>
              <w:t xml:space="preserve">Wurde bei einem </w:t>
            </w:r>
            <w:r>
              <w:rPr>
                <w:rFonts w:cs="Arial"/>
                <w:sz w:val="18"/>
                <w:szCs w:val="18"/>
              </w:rPr>
              <w:t>V</w:t>
            </w:r>
            <w:r w:rsidRPr="00A15A28">
              <w:rPr>
                <w:rFonts w:cs="Arial"/>
                <w:sz w:val="18"/>
                <w:szCs w:val="18"/>
              </w:rPr>
              <w:t>erwandten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14C6F">
              <w:rPr>
                <w:rFonts w:cs="Arial"/>
                <w:sz w:val="18"/>
                <w:szCs w:val="18"/>
              </w:rPr>
              <w:t xml:space="preserve">ersten </w:t>
            </w:r>
            <w:r>
              <w:rPr>
                <w:rFonts w:cs="Arial"/>
                <w:sz w:val="18"/>
                <w:szCs w:val="18"/>
              </w:rPr>
              <w:t>Grades</w:t>
            </w:r>
            <w:r w:rsidRPr="00A15A28">
              <w:rPr>
                <w:rFonts w:cs="Arial"/>
                <w:sz w:val="18"/>
                <w:szCs w:val="18"/>
              </w:rPr>
              <w:t xml:space="preserve"> Darmkrebs festgestellt?</w:t>
            </w:r>
            <w:r w:rsidR="00822D31">
              <w:rPr>
                <w:rFonts w:cs="Arial"/>
                <w:sz w:val="18"/>
                <w:szCs w:val="18"/>
              </w:rPr>
              <w:t xml:space="preserve"> </w:t>
            </w:r>
            <w:r w:rsidR="00142F3D">
              <w:rPr>
                <w:rFonts w:cs="Arial"/>
                <w:sz w:val="18"/>
                <w:szCs w:val="18"/>
              </w:rPr>
              <w:t xml:space="preserve">     </w:t>
            </w:r>
            <w:r w:rsidR="00822D31" w:rsidRPr="00EE1BFB">
              <w:rPr>
                <w:rFonts w:cs="Arial"/>
                <w:sz w:val="14"/>
                <w:szCs w:val="14"/>
              </w:rPr>
              <w:t>(</w:t>
            </w:r>
            <w:r w:rsidR="00142F3D" w:rsidRPr="00EE1BFB">
              <w:rPr>
                <w:rFonts w:cs="Arial"/>
                <w:sz w:val="14"/>
                <w:szCs w:val="14"/>
              </w:rPr>
              <w:t>HNPCC-P</w:t>
            </w:r>
            <w:r w:rsidR="00822D31" w:rsidRPr="00EE1BFB">
              <w:rPr>
                <w:rFonts w:cs="Arial"/>
                <w:sz w:val="14"/>
                <w:szCs w:val="14"/>
              </w:rPr>
              <w:t>atientenfragebogen</w:t>
            </w:r>
            <w:r w:rsidR="00EE1BFB" w:rsidRPr="00EE1BFB">
              <w:rPr>
                <w:rFonts w:cs="Arial"/>
                <w:sz w:val="14"/>
                <w:szCs w:val="14"/>
              </w:rPr>
              <w:t xml:space="preserve">: Nur </w:t>
            </w:r>
            <w:r w:rsidR="00822D31" w:rsidRPr="00EE1BFB">
              <w:rPr>
                <w:rFonts w:cs="Arial"/>
                <w:sz w:val="14"/>
                <w:szCs w:val="14"/>
              </w:rPr>
              <w:t>Frage 1</w:t>
            </w:r>
            <w:r w:rsidR="00EE1BFB" w:rsidRPr="00EE1BFB">
              <w:rPr>
                <w:rFonts w:cs="Arial"/>
                <w:sz w:val="14"/>
                <w:szCs w:val="14"/>
              </w:rPr>
              <w:t xml:space="preserve"> = ja -&gt; Empfehlung zu engmaschigerer Nachsorge </w:t>
            </w:r>
            <w:r w:rsidR="00822D31" w:rsidRPr="00EE1BFB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5A28" w:rsidRPr="00361978" w:rsidRDefault="00A15A28" w:rsidP="00056610">
            <w:pPr>
              <w:rPr>
                <w:rFonts w:cs="Arial"/>
                <w:sz w:val="22"/>
                <w:szCs w:val="22"/>
              </w:rPr>
            </w:pPr>
            <w:r w:rsidRPr="00361978">
              <w:rPr>
                <w:rFonts w:cs="Arial"/>
                <w:sz w:val="22"/>
                <w:szCs w:val="22"/>
              </w:rPr>
              <w:t>ja /</w:t>
            </w:r>
            <w:r w:rsidR="00056610" w:rsidRPr="00361978">
              <w:rPr>
                <w:rFonts w:cs="Arial"/>
                <w:sz w:val="22"/>
                <w:szCs w:val="22"/>
              </w:rPr>
              <w:t xml:space="preserve"> </w:t>
            </w:r>
            <w:r w:rsidRPr="00361978">
              <w:rPr>
                <w:rFonts w:cs="Arial"/>
                <w:sz w:val="22"/>
                <w:szCs w:val="22"/>
              </w:rPr>
              <w:t xml:space="preserve">nein </w:t>
            </w:r>
          </w:p>
        </w:tc>
      </w:tr>
      <w:tr w:rsidR="00791956" w:rsidTr="00826D57">
        <w:trPr>
          <w:trHeight w:val="2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31" w:rsidRDefault="00791956" w:rsidP="00822D31">
            <w:pPr>
              <w:rPr>
                <w:rFonts w:cs="Arial"/>
                <w:sz w:val="18"/>
                <w:szCs w:val="18"/>
              </w:rPr>
            </w:pPr>
            <w:r w:rsidRPr="000E2D95">
              <w:rPr>
                <w:rFonts w:cs="Arial"/>
                <w:sz w:val="18"/>
                <w:szCs w:val="18"/>
              </w:rPr>
              <w:t>V.a. HNPCC n. Amsterdam</w:t>
            </w:r>
            <w:r w:rsidR="002B0EAB">
              <w:rPr>
                <w:rFonts w:cs="Arial"/>
                <w:sz w:val="18"/>
                <w:szCs w:val="18"/>
              </w:rPr>
              <w:t>-</w:t>
            </w:r>
            <w:r w:rsidR="0006135B">
              <w:rPr>
                <w:rFonts w:cs="Arial"/>
                <w:sz w:val="18"/>
                <w:szCs w:val="18"/>
              </w:rPr>
              <w:t>/Bethesda-</w:t>
            </w:r>
            <w:r w:rsidR="0006135B" w:rsidRPr="000E2D95">
              <w:rPr>
                <w:rFonts w:cs="Arial"/>
                <w:sz w:val="18"/>
                <w:szCs w:val="18"/>
              </w:rPr>
              <w:t>Kriterien</w:t>
            </w:r>
            <w:r w:rsidR="00822D31">
              <w:rPr>
                <w:rFonts w:cs="Arial"/>
                <w:sz w:val="18"/>
                <w:szCs w:val="18"/>
              </w:rPr>
              <w:t xml:space="preserve"> </w:t>
            </w:r>
          </w:p>
          <w:p w:rsidR="00791956" w:rsidRPr="00EE1BFB" w:rsidRDefault="00822D31" w:rsidP="00FC641B">
            <w:pPr>
              <w:rPr>
                <w:i/>
                <w:sz w:val="14"/>
                <w:szCs w:val="14"/>
              </w:rPr>
            </w:pPr>
            <w:r w:rsidRPr="00EE1BFB">
              <w:rPr>
                <w:rFonts w:cs="Arial"/>
                <w:sz w:val="14"/>
                <w:szCs w:val="14"/>
              </w:rPr>
              <w:t>(</w:t>
            </w:r>
            <w:r w:rsidR="00142F3D" w:rsidRPr="00EE1BFB">
              <w:rPr>
                <w:rFonts w:cs="Arial"/>
                <w:sz w:val="14"/>
                <w:szCs w:val="14"/>
              </w:rPr>
              <w:t>HNPCC-</w:t>
            </w:r>
            <w:r w:rsidRPr="00EE1BFB">
              <w:rPr>
                <w:rFonts w:cs="Arial"/>
                <w:sz w:val="14"/>
                <w:szCs w:val="14"/>
              </w:rPr>
              <w:t>Patientenfragebogen</w:t>
            </w:r>
            <w:r w:rsidR="00EE1BFB" w:rsidRPr="00EE1BFB">
              <w:rPr>
                <w:rFonts w:cs="Arial"/>
                <w:sz w:val="14"/>
                <w:szCs w:val="14"/>
              </w:rPr>
              <w:t xml:space="preserve">: Wird eine der </w:t>
            </w:r>
            <w:r w:rsidRPr="00EE1BFB">
              <w:rPr>
                <w:rFonts w:cs="Arial"/>
                <w:sz w:val="14"/>
                <w:szCs w:val="14"/>
              </w:rPr>
              <w:t>Fragen 2</w:t>
            </w:r>
            <w:r w:rsidR="00C931DD" w:rsidRPr="00EE1BFB">
              <w:rPr>
                <w:rFonts w:cs="Arial"/>
                <w:sz w:val="14"/>
                <w:szCs w:val="14"/>
              </w:rPr>
              <w:t xml:space="preserve"> bis 7</w:t>
            </w:r>
            <w:r w:rsidRPr="00EE1BFB">
              <w:rPr>
                <w:rFonts w:cs="Arial"/>
                <w:sz w:val="14"/>
                <w:szCs w:val="14"/>
              </w:rPr>
              <w:t xml:space="preserve"> </w:t>
            </w:r>
            <w:r w:rsidR="00EE1BFB" w:rsidRPr="00EE1BFB">
              <w:rPr>
                <w:rFonts w:cs="Arial"/>
                <w:sz w:val="14"/>
                <w:szCs w:val="14"/>
              </w:rPr>
              <w:t xml:space="preserve">mit ja beantwortet, muss eine genetische Beratung empfohlen </w:t>
            </w:r>
            <w:r w:rsidR="00FC641B">
              <w:rPr>
                <w:rFonts w:cs="Arial"/>
                <w:sz w:val="14"/>
                <w:szCs w:val="14"/>
              </w:rPr>
              <w:t xml:space="preserve">und durch den behandelnden Arzt veranlasst werden: siehe dazu auch </w:t>
            </w:r>
            <w:r w:rsidR="00FC641B" w:rsidRPr="00FC641B">
              <w:rPr>
                <w:rFonts w:cs="Arial"/>
                <w:b/>
                <w:sz w:val="14"/>
                <w:szCs w:val="14"/>
              </w:rPr>
              <w:t>Verfahrensbeschreibung</w:t>
            </w:r>
            <w:bookmarkStart w:id="0" w:name="_GoBack"/>
            <w:bookmarkEnd w:id="0"/>
            <w:r w:rsidR="00FC641B" w:rsidRPr="00FC641B">
              <w:rPr>
                <w:rFonts w:cs="Arial"/>
                <w:b/>
                <w:sz w:val="14"/>
                <w:szCs w:val="14"/>
              </w:rPr>
              <w:t xml:space="preserve"> „Erblicher Darmkrebs und genetische Beratung“</w:t>
            </w:r>
            <w:r w:rsidRPr="00EE1BFB">
              <w:rPr>
                <w:rFonts w:cs="Arial"/>
                <w:sz w:val="14"/>
                <w:szCs w:val="14"/>
              </w:rPr>
              <w:t>)</w:t>
            </w:r>
            <w:r w:rsidR="00FC641B"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1956" w:rsidRPr="00361978" w:rsidRDefault="00791956" w:rsidP="00F930E3">
            <w:pPr>
              <w:rPr>
                <w:sz w:val="22"/>
                <w:szCs w:val="22"/>
              </w:rPr>
            </w:pPr>
            <w:r w:rsidRPr="00361978">
              <w:rPr>
                <w:rFonts w:cs="Arial"/>
                <w:sz w:val="22"/>
                <w:szCs w:val="22"/>
              </w:rPr>
              <w:t xml:space="preserve">ja / nein </w:t>
            </w:r>
          </w:p>
        </w:tc>
      </w:tr>
    </w:tbl>
    <w:p w:rsidR="003F194B" w:rsidRDefault="003F194B" w:rsidP="003F194B">
      <w:pPr>
        <w:rPr>
          <w:rFonts w:cs="Arial"/>
          <w:sz w:val="16"/>
          <w:szCs w:val="16"/>
        </w:rPr>
      </w:pPr>
    </w:p>
    <w:p w:rsidR="00FC641B" w:rsidRDefault="00FC641B" w:rsidP="003F194B">
      <w:pPr>
        <w:rPr>
          <w:rFonts w:cs="Arial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40"/>
      </w:tblGrid>
      <w:tr w:rsidR="003F194B" w:rsidTr="002B0EAB">
        <w:tc>
          <w:tcPr>
            <w:tcW w:w="9640" w:type="dxa"/>
            <w:shd w:val="clear" w:color="auto" w:fill="BFBFBF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Symptome und </w:t>
            </w:r>
            <w:proofErr w:type="spellStart"/>
            <w:r>
              <w:rPr>
                <w:b/>
                <w:sz w:val="22"/>
                <w:szCs w:val="22"/>
              </w:rPr>
              <w:t>Staging</w:t>
            </w:r>
            <w:proofErr w:type="spellEnd"/>
          </w:p>
        </w:tc>
      </w:tr>
    </w:tbl>
    <w:p w:rsidR="003F194B" w:rsidRPr="00F930E3" w:rsidRDefault="003F194B" w:rsidP="003F194B">
      <w:pPr>
        <w:rPr>
          <w:rFonts w:cs="Arial"/>
          <w:sz w:val="22"/>
          <w:szCs w:val="22"/>
        </w:rPr>
      </w:pPr>
    </w:p>
    <w:p w:rsidR="00791956" w:rsidRPr="00F930E3" w:rsidRDefault="00791956" w:rsidP="003F194B">
      <w:pPr>
        <w:rPr>
          <w:rFonts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40"/>
      </w:tblGrid>
      <w:tr w:rsidR="003F194B" w:rsidTr="002B0EAB">
        <w:tc>
          <w:tcPr>
            <w:tcW w:w="9640" w:type="dxa"/>
            <w:shd w:val="clear" w:color="auto" w:fill="BFBFBF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Operation</w:t>
            </w:r>
          </w:p>
        </w:tc>
      </w:tr>
    </w:tbl>
    <w:p w:rsidR="003F194B" w:rsidRPr="007C31B7" w:rsidRDefault="003F194B" w:rsidP="003F194B">
      <w:r w:rsidRPr="007C31B7">
        <w:t>(Hier bitte Befund, Therapie und OP-Datum aus Arztbrief eingeben)</w:t>
      </w:r>
    </w:p>
    <w:p w:rsidR="003F194B" w:rsidRPr="00F930E3" w:rsidRDefault="003F194B" w:rsidP="003F194B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F194B" w:rsidTr="002B0EAB">
        <w:tc>
          <w:tcPr>
            <w:tcW w:w="9640" w:type="dxa"/>
            <w:shd w:val="clear" w:color="auto" w:fill="BFBFBF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 xml:space="preserve">Histologie </w:t>
            </w:r>
          </w:p>
        </w:tc>
      </w:tr>
    </w:tbl>
    <w:p w:rsidR="003F194B" w:rsidRPr="00F930E3" w:rsidRDefault="003F194B" w:rsidP="003F194B">
      <w:pPr>
        <w:rPr>
          <w:sz w:val="22"/>
          <w:szCs w:val="22"/>
        </w:rPr>
      </w:pPr>
    </w:p>
    <w:p w:rsidR="003F194B" w:rsidRPr="00F930E3" w:rsidRDefault="003F194B" w:rsidP="003F194B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40"/>
      </w:tblGrid>
      <w:tr w:rsidR="003F194B" w:rsidTr="002B0EAB">
        <w:tc>
          <w:tcPr>
            <w:tcW w:w="9640" w:type="dxa"/>
            <w:shd w:val="clear" w:color="auto" w:fill="BFBFBF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 xml:space="preserve">Therapie und Verlauf </w:t>
            </w:r>
          </w:p>
        </w:tc>
      </w:tr>
    </w:tbl>
    <w:p w:rsidR="000D27A1" w:rsidRPr="00F930E3" w:rsidRDefault="000D27A1" w:rsidP="003F194B">
      <w:pPr>
        <w:rPr>
          <w:sz w:val="22"/>
          <w:szCs w:val="22"/>
        </w:rPr>
      </w:pPr>
    </w:p>
    <w:p w:rsidR="000D27A1" w:rsidRPr="00F930E3" w:rsidRDefault="000D27A1" w:rsidP="003F194B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F194B" w:rsidTr="002B0EAB">
        <w:tc>
          <w:tcPr>
            <w:tcW w:w="9640" w:type="dxa"/>
            <w:shd w:val="clear" w:color="auto" w:fill="000000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color w:val="FFFFFF"/>
                <w:sz w:val="22"/>
                <w:szCs w:val="22"/>
              </w:rPr>
              <w:t xml:space="preserve">Prätherapeutische </w:t>
            </w:r>
            <w:proofErr w:type="spellStart"/>
            <w:r w:rsidRPr="00920F20">
              <w:rPr>
                <w:b/>
                <w:color w:val="FFFFFF"/>
                <w:sz w:val="22"/>
                <w:szCs w:val="22"/>
              </w:rPr>
              <w:t>Tumorboardempfehlung</w:t>
            </w:r>
            <w:proofErr w:type="spellEnd"/>
            <w:r w:rsidRPr="00920F20">
              <w:rPr>
                <w:b/>
                <w:color w:val="FFFFFF"/>
                <w:sz w:val="22"/>
                <w:szCs w:val="22"/>
              </w:rPr>
              <w:t xml:space="preserve"> am </w:t>
            </w:r>
            <w:proofErr w:type="spellStart"/>
            <w:r>
              <w:rPr>
                <w:b/>
                <w:color w:val="FFFFFF"/>
                <w:sz w:val="22"/>
                <w:szCs w:val="22"/>
              </w:rPr>
              <w:t>xx.xx.xxxx</w:t>
            </w:r>
            <w:proofErr w:type="spellEnd"/>
          </w:p>
        </w:tc>
      </w:tr>
    </w:tbl>
    <w:p w:rsidR="003F194B" w:rsidRDefault="003F194B" w:rsidP="003F194B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3F194B" w:rsidTr="002B0EAB">
        <w:tc>
          <w:tcPr>
            <w:tcW w:w="2977" w:type="dxa"/>
            <w:shd w:val="clear" w:color="auto" w:fill="auto"/>
          </w:tcPr>
          <w:p w:rsidR="003F194B" w:rsidRPr="00920F20" w:rsidRDefault="003F194B" w:rsidP="002B0EAB">
            <w:pPr>
              <w:rPr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Tumorformel</w:t>
            </w:r>
          </w:p>
        </w:tc>
        <w:tc>
          <w:tcPr>
            <w:tcW w:w="6379" w:type="dxa"/>
            <w:shd w:val="clear" w:color="auto" w:fill="auto"/>
          </w:tcPr>
          <w:p w:rsidR="003F194B" w:rsidRPr="00920F20" w:rsidRDefault="003F194B" w:rsidP="002B0EAB">
            <w:pPr>
              <w:rPr>
                <w:sz w:val="22"/>
                <w:szCs w:val="22"/>
              </w:rPr>
            </w:pPr>
            <w:proofErr w:type="spellStart"/>
            <w:r w:rsidRPr="00920F20">
              <w:rPr>
                <w:sz w:val="22"/>
                <w:szCs w:val="22"/>
              </w:rPr>
              <w:t>cTx</w:t>
            </w:r>
            <w:proofErr w:type="spellEnd"/>
            <w:r w:rsidRPr="00920F20">
              <w:rPr>
                <w:sz w:val="22"/>
                <w:szCs w:val="22"/>
              </w:rPr>
              <w:t xml:space="preserve">, </w:t>
            </w:r>
            <w:proofErr w:type="spellStart"/>
            <w:r w:rsidRPr="00920F20">
              <w:rPr>
                <w:sz w:val="22"/>
                <w:szCs w:val="22"/>
              </w:rPr>
              <w:t>cNx</w:t>
            </w:r>
            <w:proofErr w:type="spellEnd"/>
            <w:r w:rsidRPr="00920F20">
              <w:rPr>
                <w:sz w:val="22"/>
                <w:szCs w:val="22"/>
              </w:rPr>
              <w:t xml:space="preserve">, </w:t>
            </w:r>
            <w:proofErr w:type="spellStart"/>
            <w:r w:rsidRPr="00920F20">
              <w:rPr>
                <w:sz w:val="22"/>
                <w:szCs w:val="22"/>
              </w:rPr>
              <w:t>cMx</w:t>
            </w:r>
            <w:proofErr w:type="spellEnd"/>
          </w:p>
        </w:tc>
      </w:tr>
      <w:tr w:rsidR="003F194B" w:rsidTr="002B0EAB">
        <w:tc>
          <w:tcPr>
            <w:tcW w:w="2977" w:type="dxa"/>
            <w:shd w:val="clear" w:color="auto" w:fill="auto"/>
          </w:tcPr>
          <w:p w:rsidR="003F194B" w:rsidRPr="00920F20" w:rsidRDefault="003F194B" w:rsidP="002B0EAB">
            <w:pPr>
              <w:rPr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Therapieintention</w:t>
            </w:r>
          </w:p>
        </w:tc>
        <w:tc>
          <w:tcPr>
            <w:tcW w:w="6379" w:type="dxa"/>
            <w:shd w:val="clear" w:color="auto" w:fill="auto"/>
          </w:tcPr>
          <w:p w:rsidR="003F194B" w:rsidRPr="004F400E" w:rsidRDefault="003F194B" w:rsidP="002B0EAB">
            <w:pPr>
              <w:rPr>
                <w:sz w:val="22"/>
                <w:szCs w:val="22"/>
              </w:rPr>
            </w:pPr>
            <w:r w:rsidRPr="004F400E">
              <w:rPr>
                <w:sz w:val="22"/>
                <w:szCs w:val="22"/>
              </w:rPr>
              <w:t>kurativ / palliativ / chronische Erkrankung</w:t>
            </w:r>
          </w:p>
        </w:tc>
      </w:tr>
      <w:tr w:rsidR="003F194B" w:rsidTr="002B0EAB">
        <w:tc>
          <w:tcPr>
            <w:tcW w:w="2977" w:type="dxa"/>
            <w:shd w:val="clear" w:color="auto" w:fill="auto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Weitere Diagnostik</w:t>
            </w:r>
          </w:p>
        </w:tc>
        <w:tc>
          <w:tcPr>
            <w:tcW w:w="6379" w:type="dxa"/>
            <w:shd w:val="clear" w:color="auto" w:fill="auto"/>
          </w:tcPr>
          <w:p w:rsidR="003F194B" w:rsidRPr="004F400E" w:rsidRDefault="003F194B" w:rsidP="002B0EAB">
            <w:pPr>
              <w:rPr>
                <w:sz w:val="22"/>
                <w:szCs w:val="22"/>
              </w:rPr>
            </w:pPr>
            <w:r w:rsidRPr="004F400E">
              <w:rPr>
                <w:sz w:val="22"/>
                <w:szCs w:val="22"/>
              </w:rPr>
              <w:t xml:space="preserve">nicht erforderlich, </w:t>
            </w:r>
            <w:proofErr w:type="spellStart"/>
            <w:r w:rsidRPr="004F400E">
              <w:rPr>
                <w:sz w:val="22"/>
                <w:szCs w:val="22"/>
              </w:rPr>
              <w:t>Staging</w:t>
            </w:r>
            <w:proofErr w:type="spellEnd"/>
            <w:r w:rsidRPr="004F400E">
              <w:rPr>
                <w:sz w:val="22"/>
                <w:szCs w:val="22"/>
              </w:rPr>
              <w:t xml:space="preserve"> abgeschlossen / </w:t>
            </w:r>
            <w:r w:rsidR="00791956" w:rsidRPr="004F400E">
              <w:rPr>
                <w:sz w:val="22"/>
                <w:szCs w:val="22"/>
              </w:rPr>
              <w:t xml:space="preserve">MSI-Untersuchung </w:t>
            </w:r>
            <w:r w:rsidR="00791956" w:rsidRPr="004F400E">
              <w:rPr>
                <w:sz w:val="22"/>
                <w:szCs w:val="22"/>
              </w:rPr>
              <w:lastRenderedPageBreak/>
              <w:t xml:space="preserve">/ </w:t>
            </w:r>
            <w:r w:rsidRPr="004F400E">
              <w:rPr>
                <w:sz w:val="22"/>
                <w:szCs w:val="22"/>
              </w:rPr>
              <w:t xml:space="preserve">ja, folgende: </w:t>
            </w:r>
          </w:p>
        </w:tc>
      </w:tr>
      <w:tr w:rsidR="003F194B" w:rsidTr="002B0EAB">
        <w:tc>
          <w:tcPr>
            <w:tcW w:w="2977" w:type="dxa"/>
            <w:shd w:val="clear" w:color="auto" w:fill="auto"/>
          </w:tcPr>
          <w:p w:rsidR="003F194B" w:rsidRPr="00920F20" w:rsidRDefault="003F194B" w:rsidP="002B0EAB">
            <w:pPr>
              <w:rPr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lastRenderedPageBreak/>
              <w:t>Operation</w:t>
            </w:r>
          </w:p>
        </w:tc>
        <w:tc>
          <w:tcPr>
            <w:tcW w:w="6379" w:type="dxa"/>
            <w:shd w:val="clear" w:color="auto" w:fill="auto"/>
          </w:tcPr>
          <w:p w:rsidR="003F194B" w:rsidRPr="004F400E" w:rsidRDefault="003F194B" w:rsidP="002B0EAB">
            <w:pPr>
              <w:rPr>
                <w:sz w:val="22"/>
                <w:szCs w:val="22"/>
              </w:rPr>
            </w:pPr>
          </w:p>
        </w:tc>
      </w:tr>
      <w:tr w:rsidR="003F194B" w:rsidTr="002B0EAB">
        <w:tc>
          <w:tcPr>
            <w:tcW w:w="2977" w:type="dxa"/>
            <w:shd w:val="clear" w:color="auto" w:fill="auto"/>
          </w:tcPr>
          <w:p w:rsidR="003F194B" w:rsidRPr="00920F20" w:rsidRDefault="003F194B" w:rsidP="002B0EAB">
            <w:pPr>
              <w:rPr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Chemotherapie</w:t>
            </w:r>
          </w:p>
        </w:tc>
        <w:tc>
          <w:tcPr>
            <w:tcW w:w="6379" w:type="dxa"/>
            <w:shd w:val="clear" w:color="auto" w:fill="auto"/>
          </w:tcPr>
          <w:p w:rsidR="003F194B" w:rsidRPr="004F400E" w:rsidRDefault="003F194B" w:rsidP="00ED4E25">
            <w:pPr>
              <w:rPr>
                <w:sz w:val="22"/>
                <w:szCs w:val="22"/>
              </w:rPr>
            </w:pPr>
            <w:r w:rsidRPr="004F400E">
              <w:rPr>
                <w:sz w:val="22"/>
                <w:szCs w:val="22"/>
              </w:rPr>
              <w:t xml:space="preserve">nicht indiziert / nicht möglich wegen Alter, AZ, Komorbidität / palliative </w:t>
            </w:r>
            <w:proofErr w:type="spellStart"/>
            <w:r w:rsidRPr="004F400E">
              <w:rPr>
                <w:sz w:val="22"/>
                <w:szCs w:val="22"/>
              </w:rPr>
              <w:t>Ctx</w:t>
            </w:r>
            <w:proofErr w:type="spellEnd"/>
            <w:r w:rsidRPr="004F400E">
              <w:rPr>
                <w:sz w:val="22"/>
                <w:szCs w:val="22"/>
              </w:rPr>
              <w:t xml:space="preserve"> / </w:t>
            </w:r>
            <w:proofErr w:type="spellStart"/>
            <w:r w:rsidRPr="004F400E">
              <w:rPr>
                <w:sz w:val="22"/>
                <w:szCs w:val="22"/>
              </w:rPr>
              <w:t>neoadjuvante</w:t>
            </w:r>
            <w:proofErr w:type="spellEnd"/>
            <w:r w:rsidRPr="004F400E">
              <w:rPr>
                <w:sz w:val="22"/>
                <w:szCs w:val="22"/>
              </w:rPr>
              <w:t xml:space="preserve"> </w:t>
            </w:r>
            <w:proofErr w:type="spellStart"/>
            <w:r w:rsidRPr="004F400E">
              <w:rPr>
                <w:sz w:val="22"/>
                <w:szCs w:val="22"/>
              </w:rPr>
              <w:t>Ctx</w:t>
            </w:r>
            <w:proofErr w:type="spellEnd"/>
            <w:r w:rsidRPr="004F400E">
              <w:rPr>
                <w:sz w:val="22"/>
                <w:szCs w:val="22"/>
              </w:rPr>
              <w:t xml:space="preserve"> / kurative </w:t>
            </w:r>
            <w:proofErr w:type="spellStart"/>
            <w:r w:rsidRPr="004F400E">
              <w:rPr>
                <w:sz w:val="22"/>
                <w:szCs w:val="22"/>
              </w:rPr>
              <w:t>Ctx</w:t>
            </w:r>
            <w:proofErr w:type="spellEnd"/>
            <w:r w:rsidRPr="004F400E">
              <w:rPr>
                <w:sz w:val="22"/>
                <w:szCs w:val="22"/>
              </w:rPr>
              <w:t xml:space="preserve"> z.B. mit </w:t>
            </w:r>
          </w:p>
        </w:tc>
      </w:tr>
      <w:tr w:rsidR="003F194B" w:rsidTr="002B0EAB">
        <w:tc>
          <w:tcPr>
            <w:tcW w:w="2977" w:type="dxa"/>
            <w:shd w:val="clear" w:color="auto" w:fill="auto"/>
          </w:tcPr>
          <w:p w:rsidR="003F194B" w:rsidRPr="00920F20" w:rsidRDefault="003F194B" w:rsidP="002B0EAB">
            <w:pPr>
              <w:rPr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Strahlentherapie</w:t>
            </w:r>
          </w:p>
        </w:tc>
        <w:tc>
          <w:tcPr>
            <w:tcW w:w="6379" w:type="dxa"/>
            <w:shd w:val="clear" w:color="auto" w:fill="auto"/>
          </w:tcPr>
          <w:p w:rsidR="003F194B" w:rsidRPr="004F400E" w:rsidRDefault="003F194B" w:rsidP="00ED4E25">
            <w:pPr>
              <w:rPr>
                <w:sz w:val="22"/>
                <w:szCs w:val="22"/>
              </w:rPr>
            </w:pPr>
            <w:r w:rsidRPr="004F400E">
              <w:rPr>
                <w:sz w:val="22"/>
                <w:szCs w:val="22"/>
              </w:rPr>
              <w:t>nicht möglich wegen Alter, AZ, Komorbidität / nicht indiziert / ja</w:t>
            </w:r>
          </w:p>
        </w:tc>
      </w:tr>
      <w:tr w:rsidR="003F194B" w:rsidTr="002B0EAB">
        <w:tc>
          <w:tcPr>
            <w:tcW w:w="2977" w:type="dxa"/>
            <w:shd w:val="clear" w:color="auto" w:fill="auto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Sonstige Therapie</w:t>
            </w:r>
          </w:p>
        </w:tc>
        <w:tc>
          <w:tcPr>
            <w:tcW w:w="6379" w:type="dxa"/>
            <w:shd w:val="clear" w:color="auto" w:fill="auto"/>
          </w:tcPr>
          <w:p w:rsidR="003F194B" w:rsidRPr="004F400E" w:rsidRDefault="00ED4E25" w:rsidP="00ED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/ </w:t>
            </w:r>
            <w:r w:rsidR="003F194B" w:rsidRPr="004F400E">
              <w:rPr>
                <w:sz w:val="22"/>
                <w:szCs w:val="22"/>
              </w:rPr>
              <w:t>Genetische Beratung / nicht indiziert / ja, folgende:</w:t>
            </w:r>
          </w:p>
        </w:tc>
      </w:tr>
      <w:tr w:rsidR="003F194B" w:rsidTr="002B0EAB">
        <w:tc>
          <w:tcPr>
            <w:tcW w:w="2977" w:type="dxa"/>
            <w:shd w:val="clear" w:color="auto" w:fill="auto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Nachsorge</w:t>
            </w:r>
          </w:p>
        </w:tc>
        <w:tc>
          <w:tcPr>
            <w:tcW w:w="6379" w:type="dxa"/>
            <w:shd w:val="clear" w:color="auto" w:fill="auto"/>
          </w:tcPr>
          <w:p w:rsidR="003F194B" w:rsidRPr="00920F20" w:rsidRDefault="003F194B" w:rsidP="00ED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  <w:r w:rsidRPr="00920F20">
              <w:rPr>
                <w:sz w:val="22"/>
                <w:szCs w:val="22"/>
              </w:rPr>
              <w:t>nach Leitlinie / nein</w:t>
            </w:r>
          </w:p>
        </w:tc>
      </w:tr>
      <w:tr w:rsidR="003F194B" w:rsidTr="002B0EAB">
        <w:tc>
          <w:tcPr>
            <w:tcW w:w="2977" w:type="dxa"/>
            <w:shd w:val="clear" w:color="auto" w:fill="auto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Studienteilnahme</w:t>
            </w:r>
          </w:p>
        </w:tc>
        <w:tc>
          <w:tcPr>
            <w:tcW w:w="6379" w:type="dxa"/>
            <w:shd w:val="clear" w:color="auto" w:fill="auto"/>
          </w:tcPr>
          <w:p w:rsidR="003F194B" w:rsidRPr="00920F20" w:rsidRDefault="003F194B" w:rsidP="002B0EAB">
            <w:pPr>
              <w:rPr>
                <w:sz w:val="22"/>
                <w:szCs w:val="22"/>
              </w:rPr>
            </w:pPr>
            <w:r w:rsidRPr="00920F20">
              <w:rPr>
                <w:sz w:val="22"/>
                <w:szCs w:val="22"/>
              </w:rPr>
              <w:t>nein / nicht möglich / ja, Name der Studie</w:t>
            </w:r>
            <w:r w:rsidR="00ED4E25">
              <w:rPr>
                <w:sz w:val="22"/>
                <w:szCs w:val="22"/>
              </w:rPr>
              <w:t xml:space="preserve">: </w:t>
            </w:r>
          </w:p>
        </w:tc>
      </w:tr>
      <w:tr w:rsidR="003F194B" w:rsidTr="002B0EAB">
        <w:tc>
          <w:tcPr>
            <w:tcW w:w="2977" w:type="dxa"/>
            <w:shd w:val="clear" w:color="auto" w:fill="auto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Wiedervorstellung</w:t>
            </w:r>
          </w:p>
        </w:tc>
        <w:tc>
          <w:tcPr>
            <w:tcW w:w="6379" w:type="dxa"/>
            <w:shd w:val="clear" w:color="auto" w:fill="auto"/>
          </w:tcPr>
          <w:p w:rsidR="003F194B" w:rsidRPr="00920F20" w:rsidRDefault="003F194B" w:rsidP="002B0EAB">
            <w:pPr>
              <w:rPr>
                <w:sz w:val="22"/>
                <w:szCs w:val="22"/>
              </w:rPr>
            </w:pPr>
            <w:r w:rsidRPr="00920F20">
              <w:rPr>
                <w:sz w:val="22"/>
                <w:szCs w:val="22"/>
              </w:rPr>
              <w:t>nicht notwendig / nach Vorliegen aller Befunde</w:t>
            </w:r>
          </w:p>
        </w:tc>
      </w:tr>
    </w:tbl>
    <w:p w:rsidR="003F194B" w:rsidRDefault="003F194B" w:rsidP="003F194B">
      <w:pPr>
        <w:rPr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3F194B" w:rsidRPr="00920F20" w:rsidTr="002B0EAB">
        <w:tc>
          <w:tcPr>
            <w:tcW w:w="2977" w:type="dxa"/>
            <w:shd w:val="clear" w:color="auto" w:fill="auto"/>
          </w:tcPr>
          <w:p w:rsidR="003F194B" w:rsidRPr="00A82F5C" w:rsidRDefault="003F194B" w:rsidP="002B0EAB">
            <w:pPr>
              <w:rPr>
                <w:b/>
                <w:sz w:val="22"/>
                <w:szCs w:val="22"/>
              </w:rPr>
            </w:pPr>
            <w:r w:rsidRPr="00A82F5C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379" w:type="dxa"/>
            <w:shd w:val="clear" w:color="auto" w:fill="auto"/>
          </w:tcPr>
          <w:p w:rsidR="003F194B" w:rsidRPr="00A82F5C" w:rsidRDefault="004C38E7" w:rsidP="002B0EAB">
            <w:pPr>
              <w:rPr>
                <w:sz w:val="22"/>
                <w:szCs w:val="22"/>
              </w:rPr>
            </w:pPr>
            <w:r w:rsidRPr="00A82F5C">
              <w:rPr>
                <w:sz w:val="22"/>
                <w:szCs w:val="22"/>
              </w:rPr>
              <w:t>K</w:t>
            </w:r>
            <w:r w:rsidR="003F194B" w:rsidRPr="00A82F5C">
              <w:rPr>
                <w:sz w:val="22"/>
                <w:szCs w:val="22"/>
              </w:rPr>
              <w:t>eine</w:t>
            </w:r>
          </w:p>
        </w:tc>
      </w:tr>
    </w:tbl>
    <w:p w:rsidR="003F194B" w:rsidRDefault="003F194B" w:rsidP="003F194B">
      <w:pPr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82F5C" w:rsidRPr="00920F20" w:rsidTr="00A82F5C">
        <w:tc>
          <w:tcPr>
            <w:tcW w:w="4253" w:type="dxa"/>
            <w:shd w:val="clear" w:color="auto" w:fill="auto"/>
          </w:tcPr>
          <w:p w:rsidR="00A82F5C" w:rsidRPr="00A82F5C" w:rsidRDefault="00A82F5C" w:rsidP="000F1E62">
            <w:pPr>
              <w:rPr>
                <w:sz w:val="22"/>
                <w:szCs w:val="22"/>
              </w:rPr>
            </w:pPr>
            <w:r w:rsidRPr="00A82F5C">
              <w:rPr>
                <w:sz w:val="22"/>
                <w:szCs w:val="22"/>
              </w:rPr>
              <w:t>Bilddokumentation präsentiert?</w:t>
            </w:r>
          </w:p>
        </w:tc>
        <w:tc>
          <w:tcPr>
            <w:tcW w:w="5103" w:type="dxa"/>
            <w:shd w:val="clear" w:color="auto" w:fill="auto"/>
          </w:tcPr>
          <w:p w:rsidR="00A82F5C" w:rsidRPr="00A82F5C" w:rsidRDefault="008C1F0A" w:rsidP="000F1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Nein/</w:t>
            </w:r>
            <w:r w:rsidRPr="00A82F5C">
              <w:rPr>
                <w:sz w:val="22"/>
                <w:szCs w:val="22"/>
              </w:rPr>
              <w:t>Ja</w:t>
            </w:r>
          </w:p>
        </w:tc>
      </w:tr>
      <w:tr w:rsidR="00A82F5C" w:rsidRPr="00920F20" w:rsidTr="00A82F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5C" w:rsidRPr="00A82F5C" w:rsidRDefault="00A82F5C" w:rsidP="000F1E62">
            <w:pPr>
              <w:rPr>
                <w:sz w:val="22"/>
                <w:szCs w:val="22"/>
              </w:rPr>
            </w:pPr>
            <w:r w:rsidRPr="00A82F5C">
              <w:rPr>
                <w:rFonts w:cs="Arial"/>
                <w:sz w:val="22"/>
                <w:szCs w:val="22"/>
              </w:rPr>
              <w:t>Vollständige Koloskopie durchgeführt?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5C" w:rsidRPr="00A82F5C" w:rsidRDefault="008C1F0A" w:rsidP="000F1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Nein/</w:t>
            </w:r>
            <w:r w:rsidRPr="00A82F5C">
              <w:rPr>
                <w:sz w:val="22"/>
                <w:szCs w:val="22"/>
              </w:rPr>
              <w:t>Ja</w:t>
            </w:r>
          </w:p>
        </w:tc>
      </w:tr>
    </w:tbl>
    <w:p w:rsidR="00F55988" w:rsidRDefault="00F55988" w:rsidP="003F194B">
      <w:pPr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E270B5" w:rsidRPr="00920F20" w:rsidTr="00A93C91">
        <w:tc>
          <w:tcPr>
            <w:tcW w:w="7230" w:type="dxa"/>
            <w:shd w:val="clear" w:color="auto" w:fill="auto"/>
          </w:tcPr>
          <w:p w:rsidR="00E270B5" w:rsidRPr="00E270B5" w:rsidRDefault="00E270B5" w:rsidP="00A93C91">
            <w:pPr>
              <w:rPr>
                <w:b/>
                <w:sz w:val="18"/>
                <w:szCs w:val="18"/>
              </w:rPr>
            </w:pPr>
            <w:r w:rsidRPr="00E270B5">
              <w:rPr>
                <w:rFonts w:cs="Arial"/>
                <w:b/>
                <w:sz w:val="18"/>
                <w:szCs w:val="18"/>
              </w:rPr>
              <w:t xml:space="preserve">Verantwortliche/r Ärztin/Arzt für die Initiierung der weiteren Diagnostik/Therapie: </w:t>
            </w:r>
          </w:p>
        </w:tc>
        <w:tc>
          <w:tcPr>
            <w:tcW w:w="2126" w:type="dxa"/>
            <w:shd w:val="clear" w:color="auto" w:fill="auto"/>
          </w:tcPr>
          <w:p w:rsidR="00E270B5" w:rsidRPr="00F923CD" w:rsidRDefault="00E270B5" w:rsidP="00A93C91">
            <w:pPr>
              <w:rPr>
                <w:sz w:val="22"/>
                <w:szCs w:val="22"/>
              </w:rPr>
            </w:pPr>
          </w:p>
        </w:tc>
      </w:tr>
    </w:tbl>
    <w:p w:rsidR="003F194B" w:rsidRDefault="003F194B" w:rsidP="003F194B">
      <w:pPr>
        <w:rPr>
          <w:rFonts w:cs="Arial"/>
          <w:b/>
        </w:rPr>
      </w:pPr>
    </w:p>
    <w:p w:rsidR="003F194B" w:rsidRDefault="003F194B" w:rsidP="003F194B">
      <w:pPr>
        <w:rPr>
          <w:rFonts w:cs="Arial"/>
          <w:b/>
        </w:rPr>
      </w:pPr>
    </w:p>
    <w:p w:rsidR="003F194B" w:rsidRDefault="003F194B" w:rsidP="003F194B">
      <w:r>
        <w:t>_____________________________</w:t>
      </w:r>
    </w:p>
    <w:p w:rsidR="00661E22" w:rsidRDefault="00142F3D" w:rsidP="003F194B">
      <w:pPr>
        <w:rPr>
          <w:b/>
          <w:sz w:val="16"/>
          <w:szCs w:val="16"/>
        </w:rPr>
      </w:pPr>
      <w:r w:rsidRPr="00C50383">
        <w:rPr>
          <w:b/>
          <w:sz w:val="16"/>
          <w:szCs w:val="16"/>
        </w:rPr>
        <w:t>Leiter der Tumorkonferenz</w:t>
      </w:r>
      <w:r>
        <w:rPr>
          <w:b/>
          <w:sz w:val="16"/>
          <w:szCs w:val="16"/>
        </w:rPr>
        <w:t xml:space="preserve"> </w:t>
      </w:r>
    </w:p>
    <w:p w:rsidR="003F194B" w:rsidRPr="00661E22" w:rsidRDefault="00661E22" w:rsidP="003F194B">
      <w:pPr>
        <w:rPr>
          <w:sz w:val="16"/>
          <w:szCs w:val="16"/>
        </w:rPr>
      </w:pPr>
      <w:r>
        <w:rPr>
          <w:b/>
          <w:sz w:val="16"/>
          <w:szCs w:val="16"/>
        </w:rPr>
        <w:t>(</w:t>
      </w:r>
      <w:r w:rsidR="008C1F0A" w:rsidRPr="00661E22">
        <w:rPr>
          <w:sz w:val="16"/>
          <w:szCs w:val="16"/>
        </w:rPr>
        <w:t>Herr Orfgen/</w:t>
      </w:r>
      <w:r w:rsidR="009A78E1">
        <w:rPr>
          <w:sz w:val="16"/>
          <w:szCs w:val="16"/>
        </w:rPr>
        <w:t>Dr.</w:t>
      </w:r>
      <w:r w:rsidR="008C1F0A" w:rsidRPr="00661E22">
        <w:rPr>
          <w:sz w:val="16"/>
          <w:szCs w:val="16"/>
        </w:rPr>
        <w:t xml:space="preserve"> Sippel/Frau Becker)</w:t>
      </w:r>
    </w:p>
    <w:p w:rsidR="003F194B" w:rsidRDefault="003F194B" w:rsidP="003F194B">
      <w:pPr>
        <w:rPr>
          <w:b/>
        </w:rPr>
      </w:pPr>
    </w:p>
    <w:p w:rsidR="003F194B" w:rsidRPr="00901CE8" w:rsidRDefault="003F194B" w:rsidP="003F194B">
      <w:pPr>
        <w:rPr>
          <w:rFonts w:cs="Arial"/>
          <w:sz w:val="22"/>
          <w:szCs w:val="22"/>
        </w:rPr>
      </w:pPr>
      <w:r w:rsidRPr="00376D9A">
        <w:rPr>
          <w:rFonts w:cs="Arial"/>
          <w:b/>
          <w:sz w:val="22"/>
          <w:szCs w:val="22"/>
        </w:rPr>
        <w:t xml:space="preserve">Kenntnisnahme </w:t>
      </w:r>
      <w:r>
        <w:rPr>
          <w:rFonts w:cs="Arial"/>
          <w:b/>
          <w:sz w:val="22"/>
          <w:szCs w:val="22"/>
        </w:rPr>
        <w:t xml:space="preserve">des Protokolls </w:t>
      </w:r>
      <w:r w:rsidRPr="00376D9A">
        <w:rPr>
          <w:rFonts w:cs="Arial"/>
          <w:b/>
          <w:sz w:val="22"/>
          <w:szCs w:val="22"/>
        </w:rPr>
        <w:t>durch behandelnden Arzt:</w:t>
      </w:r>
      <w:r>
        <w:rPr>
          <w:rFonts w:cs="Arial"/>
          <w:sz w:val="22"/>
          <w:szCs w:val="22"/>
        </w:rPr>
        <w:t xml:space="preserve">   __</w:t>
      </w:r>
      <w:r w:rsidRPr="00901CE8">
        <w:rPr>
          <w:rFonts w:cs="Arial"/>
          <w:sz w:val="22"/>
          <w:szCs w:val="22"/>
        </w:rPr>
        <w:t>_____________________</w:t>
      </w:r>
    </w:p>
    <w:p w:rsidR="003F194B" w:rsidRDefault="003F194B" w:rsidP="003F194B">
      <w:pPr>
        <w:tabs>
          <w:tab w:val="left" w:pos="7380"/>
        </w:tabs>
        <w:ind w:firstLine="708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   Datum / Unterschrift Arzt</w:t>
      </w:r>
    </w:p>
    <w:p w:rsidR="003F194B" w:rsidRDefault="003F194B" w:rsidP="003F194B">
      <w:pPr>
        <w:tabs>
          <w:tab w:val="left" w:pos="7380"/>
        </w:tabs>
        <w:ind w:firstLine="708"/>
        <w:jc w:val="center"/>
        <w:rPr>
          <w:rFonts w:cs="Arial"/>
          <w:b/>
          <w:sz w:val="16"/>
          <w:szCs w:val="16"/>
        </w:rPr>
      </w:pPr>
    </w:p>
    <w:p w:rsidR="00EF50E3" w:rsidRDefault="00EF50E3" w:rsidP="003F194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F194B" w:rsidTr="002B0EAB">
        <w:tc>
          <w:tcPr>
            <w:tcW w:w="9640" w:type="dxa"/>
            <w:shd w:val="clear" w:color="auto" w:fill="000000"/>
          </w:tcPr>
          <w:p w:rsidR="003F194B" w:rsidRPr="00920F20" w:rsidRDefault="003F194B" w:rsidP="002B0EAB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color w:val="FFFFFF"/>
                <w:sz w:val="22"/>
                <w:szCs w:val="22"/>
              </w:rPr>
              <w:t>Post</w:t>
            </w:r>
            <w:r>
              <w:rPr>
                <w:b/>
                <w:color w:val="FFFFFF"/>
                <w:sz w:val="22"/>
                <w:szCs w:val="22"/>
              </w:rPr>
              <w:t>operative</w:t>
            </w:r>
            <w:r w:rsidRPr="00920F20">
              <w:rPr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920F20">
              <w:rPr>
                <w:b/>
                <w:color w:val="FFFFFF"/>
                <w:sz w:val="22"/>
                <w:szCs w:val="22"/>
              </w:rPr>
              <w:t>Tumorboardempfehlung</w:t>
            </w:r>
            <w:proofErr w:type="spellEnd"/>
            <w:r w:rsidRPr="00920F20">
              <w:rPr>
                <w:b/>
                <w:color w:val="FFFFFF"/>
                <w:sz w:val="22"/>
                <w:szCs w:val="22"/>
              </w:rPr>
              <w:t xml:space="preserve"> am XX.XX.XXXX</w:t>
            </w:r>
          </w:p>
        </w:tc>
      </w:tr>
    </w:tbl>
    <w:p w:rsidR="00F55988" w:rsidRDefault="00F55988" w:rsidP="00F55988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ED4E25" w:rsidTr="00A93C91">
        <w:tc>
          <w:tcPr>
            <w:tcW w:w="2977" w:type="dxa"/>
            <w:shd w:val="clear" w:color="auto" w:fill="auto"/>
          </w:tcPr>
          <w:p w:rsidR="00ED4E25" w:rsidRPr="00920F20" w:rsidRDefault="00ED4E25" w:rsidP="00A93C91">
            <w:pPr>
              <w:rPr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Tumorformel</w:t>
            </w:r>
          </w:p>
        </w:tc>
        <w:tc>
          <w:tcPr>
            <w:tcW w:w="6379" w:type="dxa"/>
            <w:shd w:val="clear" w:color="auto" w:fill="auto"/>
          </w:tcPr>
          <w:p w:rsidR="00ED4E25" w:rsidRPr="00920F20" w:rsidRDefault="00ED4E25" w:rsidP="00ED4E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920F20">
              <w:rPr>
                <w:sz w:val="22"/>
                <w:szCs w:val="22"/>
              </w:rPr>
              <w:t>Tx</w:t>
            </w:r>
            <w:proofErr w:type="spellEnd"/>
            <w:r w:rsidRPr="00920F20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920F20">
              <w:rPr>
                <w:sz w:val="22"/>
                <w:szCs w:val="22"/>
              </w:rPr>
              <w:t>Nx</w:t>
            </w:r>
            <w:proofErr w:type="spellEnd"/>
            <w:r w:rsidRPr="00920F20">
              <w:rPr>
                <w:sz w:val="22"/>
                <w:szCs w:val="22"/>
              </w:rPr>
              <w:t xml:space="preserve">, </w:t>
            </w:r>
            <w:proofErr w:type="spellStart"/>
            <w:r w:rsidRPr="00920F20">
              <w:rPr>
                <w:sz w:val="22"/>
                <w:szCs w:val="22"/>
              </w:rPr>
              <w:t>cMx</w:t>
            </w:r>
            <w:proofErr w:type="spellEnd"/>
          </w:p>
        </w:tc>
      </w:tr>
      <w:tr w:rsidR="00ED4E25" w:rsidTr="00A93C91">
        <w:tc>
          <w:tcPr>
            <w:tcW w:w="2977" w:type="dxa"/>
            <w:shd w:val="clear" w:color="auto" w:fill="auto"/>
          </w:tcPr>
          <w:p w:rsidR="00ED4E25" w:rsidRPr="00920F20" w:rsidRDefault="00ED4E25" w:rsidP="00A93C91">
            <w:pPr>
              <w:rPr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Therapieintention</w:t>
            </w:r>
          </w:p>
        </w:tc>
        <w:tc>
          <w:tcPr>
            <w:tcW w:w="6379" w:type="dxa"/>
            <w:shd w:val="clear" w:color="auto" w:fill="auto"/>
          </w:tcPr>
          <w:p w:rsidR="00ED4E25" w:rsidRPr="004F400E" w:rsidRDefault="00ED4E25" w:rsidP="00142F3D">
            <w:pPr>
              <w:rPr>
                <w:sz w:val="22"/>
                <w:szCs w:val="22"/>
              </w:rPr>
            </w:pPr>
            <w:r w:rsidRPr="004F400E">
              <w:rPr>
                <w:sz w:val="22"/>
                <w:szCs w:val="22"/>
              </w:rPr>
              <w:t>kurativ / palliativ / chronische Erkrankung</w:t>
            </w:r>
          </w:p>
        </w:tc>
      </w:tr>
      <w:tr w:rsidR="00ED4E25" w:rsidTr="00A93C91">
        <w:tc>
          <w:tcPr>
            <w:tcW w:w="2977" w:type="dxa"/>
            <w:shd w:val="clear" w:color="auto" w:fill="auto"/>
          </w:tcPr>
          <w:p w:rsidR="00ED4E25" w:rsidRPr="00920F20" w:rsidRDefault="00ED4E25" w:rsidP="00A93C91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Weitere Diagnostik</w:t>
            </w:r>
          </w:p>
        </w:tc>
        <w:tc>
          <w:tcPr>
            <w:tcW w:w="6379" w:type="dxa"/>
            <w:shd w:val="clear" w:color="auto" w:fill="auto"/>
          </w:tcPr>
          <w:p w:rsidR="00ED4E25" w:rsidRPr="004F400E" w:rsidRDefault="00ED4E25" w:rsidP="00142F3D">
            <w:pPr>
              <w:rPr>
                <w:sz w:val="22"/>
                <w:szCs w:val="22"/>
              </w:rPr>
            </w:pPr>
            <w:r w:rsidRPr="004F400E">
              <w:rPr>
                <w:sz w:val="22"/>
                <w:szCs w:val="22"/>
              </w:rPr>
              <w:t xml:space="preserve">nicht erforderlich, </w:t>
            </w:r>
            <w:proofErr w:type="spellStart"/>
            <w:r w:rsidRPr="004F400E">
              <w:rPr>
                <w:sz w:val="22"/>
                <w:szCs w:val="22"/>
              </w:rPr>
              <w:t>Staging</w:t>
            </w:r>
            <w:proofErr w:type="spellEnd"/>
            <w:r w:rsidRPr="004F400E">
              <w:rPr>
                <w:sz w:val="22"/>
                <w:szCs w:val="22"/>
              </w:rPr>
              <w:t xml:space="preserve"> abgeschlossen / MSI-Untersuchung / ja, folgende: </w:t>
            </w:r>
          </w:p>
        </w:tc>
      </w:tr>
      <w:tr w:rsidR="00ED4E25" w:rsidTr="00A93C91">
        <w:tc>
          <w:tcPr>
            <w:tcW w:w="2977" w:type="dxa"/>
            <w:shd w:val="clear" w:color="auto" w:fill="auto"/>
          </w:tcPr>
          <w:p w:rsidR="00ED4E25" w:rsidRPr="00920F20" w:rsidRDefault="00ED4E25" w:rsidP="00A93C91">
            <w:pPr>
              <w:rPr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Operation</w:t>
            </w:r>
          </w:p>
        </w:tc>
        <w:tc>
          <w:tcPr>
            <w:tcW w:w="6379" w:type="dxa"/>
            <w:shd w:val="clear" w:color="auto" w:fill="auto"/>
          </w:tcPr>
          <w:p w:rsidR="00ED4E25" w:rsidRPr="004F400E" w:rsidRDefault="00142F3D" w:rsidP="00142F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Viszeralchirurgisch</w:t>
            </w:r>
            <w:proofErr w:type="spellEnd"/>
            <w:r>
              <w:rPr>
                <w:sz w:val="22"/>
                <w:szCs w:val="22"/>
              </w:rPr>
              <w:t xml:space="preserve"> abgeschlossen / erfolgt / </w:t>
            </w:r>
          </w:p>
        </w:tc>
      </w:tr>
      <w:tr w:rsidR="00ED4E25" w:rsidTr="00A93C91">
        <w:tc>
          <w:tcPr>
            <w:tcW w:w="2977" w:type="dxa"/>
            <w:shd w:val="clear" w:color="auto" w:fill="auto"/>
          </w:tcPr>
          <w:p w:rsidR="00ED4E25" w:rsidRPr="00920F20" w:rsidRDefault="00ED4E25" w:rsidP="00A93C91">
            <w:pPr>
              <w:rPr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Chemotherapie</w:t>
            </w:r>
          </w:p>
        </w:tc>
        <w:tc>
          <w:tcPr>
            <w:tcW w:w="6379" w:type="dxa"/>
            <w:shd w:val="clear" w:color="auto" w:fill="auto"/>
          </w:tcPr>
          <w:p w:rsidR="00ED4E25" w:rsidRPr="004F400E" w:rsidRDefault="00ED4E25" w:rsidP="00142F3D">
            <w:pPr>
              <w:rPr>
                <w:sz w:val="22"/>
                <w:szCs w:val="22"/>
              </w:rPr>
            </w:pPr>
            <w:r w:rsidRPr="004F400E">
              <w:rPr>
                <w:sz w:val="22"/>
                <w:szCs w:val="22"/>
              </w:rPr>
              <w:t xml:space="preserve">nicht indiziert / nicht möglich wegen Alter, AZ, Komorbidität / palliative </w:t>
            </w:r>
            <w:proofErr w:type="spellStart"/>
            <w:r w:rsidRPr="004F400E">
              <w:rPr>
                <w:sz w:val="22"/>
                <w:szCs w:val="22"/>
              </w:rPr>
              <w:t>Ctx</w:t>
            </w:r>
            <w:proofErr w:type="spellEnd"/>
            <w:r w:rsidRPr="004F400E">
              <w:rPr>
                <w:sz w:val="22"/>
                <w:szCs w:val="22"/>
              </w:rPr>
              <w:t xml:space="preserve"> / </w:t>
            </w:r>
            <w:proofErr w:type="spellStart"/>
            <w:r w:rsidRPr="004F400E">
              <w:rPr>
                <w:sz w:val="22"/>
                <w:szCs w:val="22"/>
              </w:rPr>
              <w:t>neoadjuvante</w:t>
            </w:r>
            <w:proofErr w:type="spellEnd"/>
            <w:r w:rsidRPr="004F400E">
              <w:rPr>
                <w:sz w:val="22"/>
                <w:szCs w:val="22"/>
              </w:rPr>
              <w:t xml:space="preserve"> </w:t>
            </w:r>
            <w:proofErr w:type="spellStart"/>
            <w:r w:rsidRPr="004F400E">
              <w:rPr>
                <w:sz w:val="22"/>
                <w:szCs w:val="22"/>
              </w:rPr>
              <w:t>Ctx</w:t>
            </w:r>
            <w:proofErr w:type="spellEnd"/>
            <w:r w:rsidRPr="004F400E">
              <w:rPr>
                <w:sz w:val="22"/>
                <w:szCs w:val="22"/>
              </w:rPr>
              <w:t xml:space="preserve"> / kurative </w:t>
            </w:r>
            <w:proofErr w:type="spellStart"/>
            <w:r w:rsidRPr="004F400E">
              <w:rPr>
                <w:sz w:val="22"/>
                <w:szCs w:val="22"/>
              </w:rPr>
              <w:t>Ctx</w:t>
            </w:r>
            <w:proofErr w:type="spellEnd"/>
            <w:r w:rsidRPr="004F400E">
              <w:rPr>
                <w:sz w:val="22"/>
                <w:szCs w:val="22"/>
              </w:rPr>
              <w:t xml:space="preserve"> z.B. mit </w:t>
            </w:r>
          </w:p>
        </w:tc>
      </w:tr>
      <w:tr w:rsidR="00ED4E25" w:rsidTr="00A93C91">
        <w:tc>
          <w:tcPr>
            <w:tcW w:w="2977" w:type="dxa"/>
            <w:shd w:val="clear" w:color="auto" w:fill="auto"/>
          </w:tcPr>
          <w:p w:rsidR="00ED4E25" w:rsidRPr="00920F20" w:rsidRDefault="00ED4E25" w:rsidP="00A93C91">
            <w:pPr>
              <w:rPr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Strahlentherapie</w:t>
            </w:r>
          </w:p>
        </w:tc>
        <w:tc>
          <w:tcPr>
            <w:tcW w:w="6379" w:type="dxa"/>
            <w:shd w:val="clear" w:color="auto" w:fill="auto"/>
          </w:tcPr>
          <w:p w:rsidR="00ED4E25" w:rsidRPr="004F400E" w:rsidRDefault="00ED4E25" w:rsidP="00142F3D">
            <w:pPr>
              <w:rPr>
                <w:sz w:val="22"/>
                <w:szCs w:val="22"/>
              </w:rPr>
            </w:pPr>
            <w:r w:rsidRPr="004F400E">
              <w:rPr>
                <w:sz w:val="22"/>
                <w:szCs w:val="22"/>
              </w:rPr>
              <w:t>nicht möglich wegen Alter, AZ, Komorbidität / nicht indiziert / ja</w:t>
            </w:r>
          </w:p>
        </w:tc>
      </w:tr>
      <w:tr w:rsidR="00ED4E25" w:rsidTr="00A93C91">
        <w:tc>
          <w:tcPr>
            <w:tcW w:w="2977" w:type="dxa"/>
            <w:shd w:val="clear" w:color="auto" w:fill="auto"/>
          </w:tcPr>
          <w:p w:rsidR="00ED4E25" w:rsidRPr="00920F20" w:rsidRDefault="00ED4E25" w:rsidP="00A93C91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Sonstige Therapie</w:t>
            </w:r>
          </w:p>
        </w:tc>
        <w:tc>
          <w:tcPr>
            <w:tcW w:w="6379" w:type="dxa"/>
            <w:shd w:val="clear" w:color="auto" w:fill="auto"/>
          </w:tcPr>
          <w:p w:rsidR="00ED4E25" w:rsidRPr="004F400E" w:rsidRDefault="00ED4E25" w:rsidP="00142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 / </w:t>
            </w:r>
            <w:r w:rsidRPr="004F400E">
              <w:rPr>
                <w:sz w:val="22"/>
                <w:szCs w:val="22"/>
              </w:rPr>
              <w:t>Genetische Beratung / nicht indiziert / ja, folgende:</w:t>
            </w:r>
          </w:p>
        </w:tc>
      </w:tr>
      <w:tr w:rsidR="00F55988" w:rsidTr="00A93C91">
        <w:tc>
          <w:tcPr>
            <w:tcW w:w="2977" w:type="dxa"/>
            <w:shd w:val="clear" w:color="auto" w:fill="auto"/>
          </w:tcPr>
          <w:p w:rsidR="00F55988" w:rsidRPr="00920F20" w:rsidRDefault="00F55988" w:rsidP="00A93C91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Nachsorge</w:t>
            </w:r>
          </w:p>
        </w:tc>
        <w:tc>
          <w:tcPr>
            <w:tcW w:w="6379" w:type="dxa"/>
            <w:shd w:val="clear" w:color="auto" w:fill="auto"/>
          </w:tcPr>
          <w:p w:rsidR="00F55988" w:rsidRPr="00920F20" w:rsidRDefault="00F55988" w:rsidP="00ED4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</w:t>
            </w:r>
            <w:r w:rsidRPr="00920F20">
              <w:rPr>
                <w:sz w:val="22"/>
                <w:szCs w:val="22"/>
              </w:rPr>
              <w:t>nach Leitlinie / nein</w:t>
            </w:r>
          </w:p>
        </w:tc>
      </w:tr>
      <w:tr w:rsidR="00F55988" w:rsidTr="00A93C91">
        <w:tc>
          <w:tcPr>
            <w:tcW w:w="2977" w:type="dxa"/>
            <w:shd w:val="clear" w:color="auto" w:fill="auto"/>
          </w:tcPr>
          <w:p w:rsidR="00F55988" w:rsidRPr="00920F20" w:rsidRDefault="00F55988" w:rsidP="00A93C91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Studienteilnahme</w:t>
            </w:r>
          </w:p>
        </w:tc>
        <w:tc>
          <w:tcPr>
            <w:tcW w:w="6379" w:type="dxa"/>
            <w:shd w:val="clear" w:color="auto" w:fill="auto"/>
          </w:tcPr>
          <w:p w:rsidR="00F55988" w:rsidRPr="00920F20" w:rsidRDefault="00F55988" w:rsidP="00A93C91">
            <w:pPr>
              <w:rPr>
                <w:sz w:val="22"/>
                <w:szCs w:val="22"/>
              </w:rPr>
            </w:pPr>
            <w:r w:rsidRPr="00920F20">
              <w:rPr>
                <w:sz w:val="22"/>
                <w:szCs w:val="22"/>
              </w:rPr>
              <w:t>nein / nicht möglich / ja, Name der Studie</w:t>
            </w:r>
          </w:p>
        </w:tc>
      </w:tr>
      <w:tr w:rsidR="00F55988" w:rsidTr="00A93C91">
        <w:tc>
          <w:tcPr>
            <w:tcW w:w="2977" w:type="dxa"/>
            <w:shd w:val="clear" w:color="auto" w:fill="auto"/>
          </w:tcPr>
          <w:p w:rsidR="00F55988" w:rsidRPr="00920F20" w:rsidRDefault="00F55988" w:rsidP="00A93C91">
            <w:pPr>
              <w:rPr>
                <w:b/>
                <w:sz w:val="22"/>
                <w:szCs w:val="22"/>
              </w:rPr>
            </w:pPr>
            <w:r w:rsidRPr="00920F20">
              <w:rPr>
                <w:b/>
                <w:sz w:val="22"/>
                <w:szCs w:val="22"/>
              </w:rPr>
              <w:t>Wiedervorstellung</w:t>
            </w:r>
          </w:p>
        </w:tc>
        <w:tc>
          <w:tcPr>
            <w:tcW w:w="6379" w:type="dxa"/>
            <w:shd w:val="clear" w:color="auto" w:fill="auto"/>
          </w:tcPr>
          <w:p w:rsidR="00F55988" w:rsidRPr="00920F20" w:rsidRDefault="00F55988" w:rsidP="00A93C91">
            <w:pPr>
              <w:rPr>
                <w:sz w:val="22"/>
                <w:szCs w:val="22"/>
              </w:rPr>
            </w:pPr>
            <w:r w:rsidRPr="00920F20">
              <w:rPr>
                <w:sz w:val="22"/>
                <w:szCs w:val="22"/>
              </w:rPr>
              <w:t>nicht notwendig / nach Vorliegen aller Befunde</w:t>
            </w:r>
          </w:p>
        </w:tc>
      </w:tr>
    </w:tbl>
    <w:p w:rsidR="00F55988" w:rsidRDefault="00F55988" w:rsidP="00F55988">
      <w:pPr>
        <w:rPr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F55988" w:rsidRPr="00920F20" w:rsidTr="00A93C91">
        <w:tc>
          <w:tcPr>
            <w:tcW w:w="2977" w:type="dxa"/>
            <w:shd w:val="clear" w:color="auto" w:fill="auto"/>
          </w:tcPr>
          <w:p w:rsidR="00F55988" w:rsidRPr="00A82F5C" w:rsidRDefault="00F55988" w:rsidP="00A93C91">
            <w:pPr>
              <w:rPr>
                <w:b/>
                <w:sz w:val="22"/>
                <w:szCs w:val="22"/>
              </w:rPr>
            </w:pPr>
            <w:r w:rsidRPr="00A82F5C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6379" w:type="dxa"/>
            <w:shd w:val="clear" w:color="auto" w:fill="auto"/>
          </w:tcPr>
          <w:p w:rsidR="00F55988" w:rsidRPr="00A82F5C" w:rsidRDefault="00F55988" w:rsidP="00A93C91">
            <w:pPr>
              <w:rPr>
                <w:sz w:val="22"/>
                <w:szCs w:val="22"/>
              </w:rPr>
            </w:pPr>
            <w:r w:rsidRPr="00A82F5C">
              <w:rPr>
                <w:sz w:val="22"/>
                <w:szCs w:val="22"/>
              </w:rPr>
              <w:t>Keine</w:t>
            </w:r>
          </w:p>
        </w:tc>
      </w:tr>
    </w:tbl>
    <w:p w:rsidR="00F55988" w:rsidRDefault="00F55988" w:rsidP="00F55988">
      <w:pPr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F55988" w:rsidRPr="00920F20" w:rsidTr="00A82F5C">
        <w:tc>
          <w:tcPr>
            <w:tcW w:w="4253" w:type="dxa"/>
            <w:shd w:val="clear" w:color="auto" w:fill="auto"/>
          </w:tcPr>
          <w:p w:rsidR="00F55988" w:rsidRPr="00A82F5C" w:rsidRDefault="00F55988" w:rsidP="00A93C91">
            <w:pPr>
              <w:rPr>
                <w:sz w:val="22"/>
                <w:szCs w:val="22"/>
              </w:rPr>
            </w:pPr>
            <w:r w:rsidRPr="00A82F5C">
              <w:rPr>
                <w:sz w:val="22"/>
                <w:szCs w:val="22"/>
              </w:rPr>
              <w:t>Bilddokumentation präsentiert?</w:t>
            </w:r>
          </w:p>
        </w:tc>
        <w:tc>
          <w:tcPr>
            <w:tcW w:w="5103" w:type="dxa"/>
            <w:shd w:val="clear" w:color="auto" w:fill="auto"/>
          </w:tcPr>
          <w:p w:rsidR="00F55988" w:rsidRPr="00A82F5C" w:rsidRDefault="008C1F0A" w:rsidP="00A93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Nein/</w:t>
            </w:r>
            <w:r w:rsidR="00A82F5C" w:rsidRPr="00A82F5C">
              <w:rPr>
                <w:sz w:val="22"/>
                <w:szCs w:val="22"/>
              </w:rPr>
              <w:t>Ja</w:t>
            </w:r>
          </w:p>
        </w:tc>
      </w:tr>
      <w:tr w:rsidR="00F55988" w:rsidRPr="00920F20" w:rsidTr="00A82F5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88" w:rsidRPr="00A82F5C" w:rsidRDefault="00F55988" w:rsidP="00A93C91">
            <w:pPr>
              <w:rPr>
                <w:sz w:val="22"/>
                <w:szCs w:val="22"/>
              </w:rPr>
            </w:pPr>
            <w:r w:rsidRPr="00A82F5C">
              <w:rPr>
                <w:rFonts w:cs="Arial"/>
                <w:sz w:val="22"/>
                <w:szCs w:val="22"/>
              </w:rPr>
              <w:t>Vollständige Koloskopie durchgeführt?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988" w:rsidRPr="00A82F5C" w:rsidRDefault="008C1F0A" w:rsidP="00A93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Nein/</w:t>
            </w:r>
            <w:r w:rsidRPr="00A82F5C">
              <w:rPr>
                <w:sz w:val="22"/>
                <w:szCs w:val="22"/>
              </w:rPr>
              <w:t>Ja</w:t>
            </w:r>
          </w:p>
        </w:tc>
      </w:tr>
    </w:tbl>
    <w:p w:rsidR="00F55988" w:rsidRDefault="00F55988" w:rsidP="00F55988">
      <w:pPr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F55988" w:rsidRPr="00920F20" w:rsidTr="00A93C91">
        <w:tc>
          <w:tcPr>
            <w:tcW w:w="7230" w:type="dxa"/>
            <w:shd w:val="clear" w:color="auto" w:fill="auto"/>
          </w:tcPr>
          <w:p w:rsidR="00F55988" w:rsidRPr="00E270B5" w:rsidRDefault="00F55988" w:rsidP="00A93C91">
            <w:pPr>
              <w:rPr>
                <w:b/>
                <w:sz w:val="18"/>
                <w:szCs w:val="18"/>
              </w:rPr>
            </w:pPr>
            <w:r w:rsidRPr="00E270B5">
              <w:rPr>
                <w:rFonts w:cs="Arial"/>
                <w:b/>
                <w:sz w:val="18"/>
                <w:szCs w:val="18"/>
              </w:rPr>
              <w:t xml:space="preserve">Verantwortliche/r Ärztin/Arzt für die Initiierung der weiteren Diagnostik/Therapie: </w:t>
            </w:r>
          </w:p>
        </w:tc>
        <w:tc>
          <w:tcPr>
            <w:tcW w:w="2126" w:type="dxa"/>
            <w:shd w:val="clear" w:color="auto" w:fill="auto"/>
          </w:tcPr>
          <w:p w:rsidR="00F55988" w:rsidRPr="007D018D" w:rsidRDefault="00F55988" w:rsidP="00A93C91">
            <w:pPr>
              <w:rPr>
                <w:sz w:val="22"/>
                <w:szCs w:val="22"/>
              </w:rPr>
            </w:pPr>
          </w:p>
        </w:tc>
      </w:tr>
    </w:tbl>
    <w:p w:rsidR="00F55988" w:rsidRDefault="00F55988" w:rsidP="00F55988">
      <w:pPr>
        <w:rPr>
          <w:rFonts w:cs="Arial"/>
          <w:b/>
        </w:rPr>
      </w:pPr>
    </w:p>
    <w:p w:rsidR="003F194B" w:rsidRDefault="003F194B" w:rsidP="003F194B">
      <w:pPr>
        <w:rPr>
          <w:rFonts w:cs="Arial"/>
          <w:b/>
        </w:rPr>
      </w:pPr>
    </w:p>
    <w:p w:rsidR="003F194B" w:rsidRDefault="003F194B" w:rsidP="003F194B">
      <w:r>
        <w:t>_____________________________</w:t>
      </w:r>
    </w:p>
    <w:p w:rsidR="003F194B" w:rsidRDefault="003F194B" w:rsidP="003F194B">
      <w:r w:rsidRPr="00C50383">
        <w:rPr>
          <w:b/>
          <w:sz w:val="16"/>
          <w:szCs w:val="16"/>
        </w:rPr>
        <w:t>Leiter der Tumorkonferenz</w:t>
      </w:r>
      <w:r>
        <w:rPr>
          <w:b/>
          <w:sz w:val="16"/>
          <w:szCs w:val="16"/>
        </w:rPr>
        <w:t xml:space="preserve"> </w:t>
      </w:r>
    </w:p>
    <w:p w:rsidR="003F194B" w:rsidRPr="00661E22" w:rsidRDefault="008C1F0A" w:rsidP="003F194B">
      <w:pPr>
        <w:rPr>
          <w:sz w:val="16"/>
          <w:szCs w:val="16"/>
        </w:rPr>
      </w:pPr>
      <w:r w:rsidRPr="00661E22">
        <w:rPr>
          <w:sz w:val="16"/>
          <w:szCs w:val="16"/>
        </w:rPr>
        <w:t>(Herr Orfgen/</w:t>
      </w:r>
      <w:r w:rsidR="009A78E1">
        <w:rPr>
          <w:sz w:val="16"/>
          <w:szCs w:val="16"/>
        </w:rPr>
        <w:t xml:space="preserve">Dr. </w:t>
      </w:r>
      <w:r w:rsidRPr="00661E22">
        <w:rPr>
          <w:sz w:val="16"/>
          <w:szCs w:val="16"/>
        </w:rPr>
        <w:t>Sippel/Frau Becker)</w:t>
      </w:r>
    </w:p>
    <w:p w:rsidR="00B82A1F" w:rsidRDefault="00B82A1F" w:rsidP="003F194B"/>
    <w:p w:rsidR="003F194B" w:rsidRPr="00901CE8" w:rsidRDefault="003F194B" w:rsidP="003F194B">
      <w:pPr>
        <w:rPr>
          <w:rFonts w:cs="Arial"/>
          <w:sz w:val="22"/>
          <w:szCs w:val="22"/>
        </w:rPr>
      </w:pPr>
      <w:r w:rsidRPr="00376D9A">
        <w:rPr>
          <w:rFonts w:cs="Arial"/>
          <w:b/>
          <w:sz w:val="22"/>
          <w:szCs w:val="22"/>
        </w:rPr>
        <w:lastRenderedPageBreak/>
        <w:t xml:space="preserve">Kenntnisnahme </w:t>
      </w:r>
      <w:r>
        <w:rPr>
          <w:rFonts w:cs="Arial"/>
          <w:b/>
          <w:sz w:val="22"/>
          <w:szCs w:val="22"/>
        </w:rPr>
        <w:t xml:space="preserve">des Protokolls </w:t>
      </w:r>
      <w:r w:rsidRPr="00376D9A">
        <w:rPr>
          <w:rFonts w:cs="Arial"/>
          <w:b/>
          <w:sz w:val="22"/>
          <w:szCs w:val="22"/>
        </w:rPr>
        <w:t>durch behandelnden Arzt:</w:t>
      </w:r>
      <w:r>
        <w:rPr>
          <w:rFonts w:cs="Arial"/>
          <w:sz w:val="22"/>
          <w:szCs w:val="22"/>
        </w:rPr>
        <w:t xml:space="preserve">   __</w:t>
      </w:r>
      <w:r w:rsidRPr="00901CE8">
        <w:rPr>
          <w:rFonts w:cs="Arial"/>
          <w:sz w:val="22"/>
          <w:szCs w:val="22"/>
        </w:rPr>
        <w:t>_____________________</w:t>
      </w:r>
    </w:p>
    <w:p w:rsidR="003F194B" w:rsidRDefault="003F194B" w:rsidP="003F194B">
      <w:pPr>
        <w:tabs>
          <w:tab w:val="left" w:pos="7380"/>
        </w:tabs>
        <w:ind w:firstLine="708"/>
        <w:jc w:val="center"/>
      </w:pPr>
      <w:r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   Datum / Unterschrift Arzt</w:t>
      </w:r>
    </w:p>
    <w:p w:rsidR="00822D31" w:rsidRDefault="00822D31" w:rsidP="003F194B">
      <w:pPr>
        <w:rPr>
          <w:rFonts w:cs="Arial"/>
          <w:sz w:val="18"/>
          <w:szCs w:val="18"/>
          <w:highlight w:val="yellow"/>
        </w:rPr>
      </w:pPr>
    </w:p>
    <w:p w:rsidR="00834673" w:rsidRPr="00822D31" w:rsidRDefault="00EF50E3" w:rsidP="003F194B">
      <w:pPr>
        <w:rPr>
          <w:sz w:val="18"/>
          <w:szCs w:val="18"/>
        </w:rPr>
      </w:pPr>
      <w:r w:rsidRPr="004F400E">
        <w:rPr>
          <w:rFonts w:cs="Arial"/>
          <w:sz w:val="18"/>
          <w:szCs w:val="18"/>
        </w:rPr>
        <w:t>Entsprechend den Anforderungen der Deutschen Krebsgesellschaft an Onkologische Zentren und Organkrebs</w:t>
      </w:r>
      <w:r w:rsidR="0037037F" w:rsidRPr="004F400E">
        <w:rPr>
          <w:rFonts w:cs="Arial"/>
          <w:sz w:val="18"/>
          <w:szCs w:val="18"/>
        </w:rPr>
        <w:t>-</w:t>
      </w:r>
      <w:r w:rsidRPr="004F400E">
        <w:rPr>
          <w:rFonts w:cs="Arial"/>
          <w:sz w:val="18"/>
          <w:szCs w:val="18"/>
        </w:rPr>
        <w:t>zentren beinhaltet das vorliegende Protokoll eine individuelle</w:t>
      </w:r>
      <w:r w:rsidR="00D30F24" w:rsidRPr="004F400E">
        <w:rPr>
          <w:rFonts w:cs="Arial"/>
          <w:sz w:val="18"/>
          <w:szCs w:val="18"/>
        </w:rPr>
        <w:t>,</w:t>
      </w:r>
      <w:r w:rsidRPr="004F400E">
        <w:rPr>
          <w:rFonts w:cs="Arial"/>
          <w:sz w:val="18"/>
          <w:szCs w:val="18"/>
        </w:rPr>
        <w:t xml:space="preserve"> interdisziplinäre Therapieempfehlung der an der Diagnostik und Therapie beteiligten </w:t>
      </w:r>
      <w:r w:rsidR="0037037F" w:rsidRPr="004F400E">
        <w:rPr>
          <w:rFonts w:cs="Arial"/>
          <w:sz w:val="18"/>
          <w:szCs w:val="18"/>
        </w:rPr>
        <w:t>Hauptk</w:t>
      </w:r>
      <w:r w:rsidRPr="004F400E">
        <w:rPr>
          <w:rFonts w:cs="Arial"/>
          <w:sz w:val="18"/>
          <w:szCs w:val="18"/>
        </w:rPr>
        <w:t xml:space="preserve">ooperationspartner der </w:t>
      </w:r>
      <w:r w:rsidR="0037037F" w:rsidRPr="004F400E">
        <w:rPr>
          <w:rFonts w:cs="Arial"/>
          <w:sz w:val="18"/>
          <w:szCs w:val="18"/>
        </w:rPr>
        <w:t xml:space="preserve">zertifizierten </w:t>
      </w:r>
      <w:r w:rsidRPr="004F400E">
        <w:rPr>
          <w:rFonts w:cs="Arial"/>
          <w:sz w:val="18"/>
          <w:szCs w:val="18"/>
        </w:rPr>
        <w:t>Zentren. An der Tumorkonferenz nehmen</w:t>
      </w:r>
      <w:r w:rsidR="0037037F" w:rsidRPr="004F400E">
        <w:rPr>
          <w:rFonts w:cs="Arial"/>
          <w:sz w:val="18"/>
          <w:szCs w:val="18"/>
        </w:rPr>
        <w:t xml:space="preserve"> regelmäßig </w:t>
      </w:r>
      <w:r w:rsidRPr="004F400E">
        <w:rPr>
          <w:rFonts w:cs="Arial"/>
          <w:sz w:val="18"/>
          <w:szCs w:val="18"/>
        </w:rPr>
        <w:t>Vertreter der jeweiligen operativen Fachgebiete</w:t>
      </w:r>
      <w:r w:rsidR="00401043" w:rsidRPr="004F400E">
        <w:rPr>
          <w:rFonts w:cs="Arial"/>
          <w:sz w:val="18"/>
          <w:szCs w:val="18"/>
        </w:rPr>
        <w:t xml:space="preserve"> </w:t>
      </w:r>
      <w:r w:rsidRPr="004F400E">
        <w:rPr>
          <w:rFonts w:cs="Arial"/>
          <w:sz w:val="18"/>
          <w:szCs w:val="18"/>
        </w:rPr>
        <w:t>Pneumologie, Gastroenterologie</w:t>
      </w:r>
      <w:r w:rsidRPr="004F400E">
        <w:rPr>
          <w:sz w:val="18"/>
          <w:szCs w:val="18"/>
        </w:rPr>
        <w:t>, Hämatologie/Onkologie, Pathologie und Strahlentherapie auf Facharztebene teil.</w:t>
      </w:r>
      <w:r w:rsidR="004F400E" w:rsidRPr="004F400E">
        <w:rPr>
          <w:sz w:val="18"/>
          <w:szCs w:val="18"/>
        </w:rPr>
        <w:t xml:space="preserve"> Die Teilnahme an der Konferenz wird in einer Anwesenheitsliste dokumentiert, die im Dokumentationsbüro einsehbar ist.</w:t>
      </w:r>
      <w:r w:rsidR="004F400E">
        <w:rPr>
          <w:sz w:val="18"/>
          <w:szCs w:val="18"/>
        </w:rPr>
        <w:t xml:space="preserve"> </w:t>
      </w:r>
    </w:p>
    <w:sectPr w:rsidR="00834673" w:rsidRPr="00822D31" w:rsidSect="00826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DC" w:rsidRDefault="00B30BDC" w:rsidP="00104C60">
      <w:r>
        <w:separator/>
      </w:r>
    </w:p>
  </w:endnote>
  <w:endnote w:type="continuationSeparator" w:id="0">
    <w:p w:rsidR="00B30BDC" w:rsidRDefault="00B30BDC" w:rsidP="001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9C" w:rsidRDefault="00E626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Layout w:type="fixed"/>
      <w:tblLook w:val="01E0" w:firstRow="1" w:lastRow="1" w:firstColumn="1" w:lastColumn="1" w:noHBand="0" w:noVBand="0"/>
    </w:tblPr>
    <w:tblGrid>
      <w:gridCol w:w="2268"/>
      <w:gridCol w:w="1472"/>
      <w:gridCol w:w="1300"/>
      <w:gridCol w:w="1620"/>
      <w:gridCol w:w="1620"/>
      <w:gridCol w:w="900"/>
    </w:tblGrid>
    <w:tr w:rsidR="00826D57" w:rsidRPr="00EE1BFB" w:rsidTr="0093607E">
      <w:tc>
        <w:tcPr>
          <w:tcW w:w="2268" w:type="dxa"/>
          <w:shd w:val="clear" w:color="auto" w:fill="auto"/>
        </w:tcPr>
        <w:p w:rsidR="00826D57" w:rsidRPr="00104C60" w:rsidRDefault="00AE73E5" w:rsidP="00AE73E5">
          <w:pPr>
            <w:tabs>
              <w:tab w:val="center" w:pos="4536"/>
              <w:tab w:val="right" w:pos="6521"/>
              <w:tab w:val="right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Die Johanniter GmbH</w:t>
          </w:r>
          <w:r w:rsidR="00826D57" w:rsidRPr="00104C60">
            <w:rPr>
              <w:rFonts w:cs="Arial"/>
              <w:noProof/>
              <w:sz w:val="16"/>
              <w:szCs w:val="16"/>
            </w:rPr>
            <w:t>:</w:t>
          </w:r>
        </w:p>
      </w:tc>
      <w:tc>
        <w:tcPr>
          <w:tcW w:w="6912" w:type="dxa"/>
          <w:gridSpan w:val="5"/>
          <w:shd w:val="clear" w:color="auto" w:fill="auto"/>
        </w:tcPr>
        <w:p w:rsidR="0093607E" w:rsidRDefault="00826D57" w:rsidP="0093607E">
          <w:pPr>
            <w:tabs>
              <w:tab w:val="center" w:pos="4536"/>
              <w:tab w:val="right" w:pos="6521"/>
              <w:tab w:val="right" w:pos="9072"/>
            </w:tabs>
            <w:rPr>
              <w:sz w:val="16"/>
              <w:szCs w:val="16"/>
            </w:rPr>
          </w:pPr>
          <w:r w:rsidRPr="00104C60">
            <w:rPr>
              <w:sz w:val="16"/>
              <w:szCs w:val="16"/>
            </w:rPr>
            <w:t xml:space="preserve">Dokumentation Tumorzentren Frau Lege  / </w:t>
          </w:r>
          <w:r>
            <w:rPr>
              <w:sz w:val="16"/>
              <w:szCs w:val="16"/>
            </w:rPr>
            <w:t>Frau Fuß</w:t>
          </w:r>
        </w:p>
        <w:p w:rsidR="0093607E" w:rsidRDefault="00826D57" w:rsidP="0093607E">
          <w:pPr>
            <w:tabs>
              <w:tab w:val="center" w:pos="4536"/>
              <w:tab w:val="right" w:pos="6521"/>
              <w:tab w:val="right" w:pos="9072"/>
            </w:tabs>
            <w:rPr>
              <w:rFonts w:cs="Arial"/>
              <w:noProof/>
              <w:sz w:val="16"/>
              <w:szCs w:val="16"/>
              <w:lang w:val="en-GB"/>
            </w:rPr>
          </w:pPr>
          <w:r w:rsidRPr="00104C60">
            <w:rPr>
              <w:sz w:val="16"/>
              <w:szCs w:val="16"/>
              <w:lang w:val="en-GB"/>
            </w:rPr>
            <w:t xml:space="preserve">Tel.: </w:t>
          </w:r>
          <w:r w:rsidR="0093607E">
            <w:rPr>
              <w:sz w:val="16"/>
              <w:szCs w:val="16"/>
              <w:lang w:val="en-GB"/>
            </w:rPr>
            <w:t xml:space="preserve"> </w:t>
          </w:r>
          <w:r w:rsidRPr="00104C60">
            <w:rPr>
              <w:sz w:val="16"/>
              <w:szCs w:val="16"/>
              <w:lang w:val="en-GB"/>
            </w:rPr>
            <w:t>0228/543-2078</w:t>
          </w:r>
          <w:r w:rsidRPr="00104C60">
            <w:rPr>
              <w:rFonts w:cs="Arial"/>
              <w:bCs/>
              <w:sz w:val="16"/>
              <w:szCs w:val="16"/>
              <w:lang w:val="en-GB"/>
            </w:rPr>
            <w:t xml:space="preserve"> </w:t>
          </w:r>
          <w:r w:rsidRPr="00104C60">
            <w:rPr>
              <w:rFonts w:cs="Arial"/>
              <w:noProof/>
              <w:sz w:val="16"/>
              <w:szCs w:val="16"/>
            </w:rPr>
            <w:sym w:font="Wingdings" w:char="009E"/>
          </w:r>
          <w:r w:rsidRPr="00104C60">
            <w:rPr>
              <w:rFonts w:cs="Arial"/>
              <w:noProof/>
              <w:sz w:val="16"/>
              <w:szCs w:val="16"/>
              <w:lang w:val="en-GB"/>
            </w:rPr>
            <w:t xml:space="preserve"> </w:t>
          </w:r>
          <w:r w:rsidRPr="00104C60">
            <w:rPr>
              <w:sz w:val="16"/>
              <w:szCs w:val="16"/>
              <w:lang w:val="en-GB"/>
            </w:rPr>
            <w:t>Fax: 0228/543-56-2077</w:t>
          </w:r>
          <w:r w:rsidRPr="00104C60">
            <w:rPr>
              <w:rFonts w:cs="Arial"/>
              <w:noProof/>
              <w:sz w:val="16"/>
              <w:szCs w:val="16"/>
              <w:lang w:val="en-GB"/>
            </w:rPr>
            <w:t xml:space="preserve"> </w:t>
          </w:r>
        </w:p>
        <w:p w:rsidR="00826D57" w:rsidRPr="0093607E" w:rsidRDefault="00826D57" w:rsidP="00FF626C">
          <w:pPr>
            <w:tabs>
              <w:tab w:val="center" w:pos="4536"/>
              <w:tab w:val="right" w:pos="9072"/>
            </w:tabs>
            <w:rPr>
              <w:color w:val="0000FF"/>
              <w:sz w:val="16"/>
              <w:szCs w:val="16"/>
              <w:u w:val="single"/>
              <w:lang w:val="en-GB"/>
            </w:rPr>
          </w:pPr>
          <w:r w:rsidRPr="00104C60">
            <w:rPr>
              <w:sz w:val="16"/>
              <w:szCs w:val="16"/>
              <w:lang w:val="en-GB"/>
            </w:rPr>
            <w:t xml:space="preserve">Mail: </w:t>
          </w:r>
          <w:r w:rsidR="0093607E">
            <w:rPr>
              <w:sz w:val="16"/>
              <w:szCs w:val="16"/>
              <w:lang w:val="en-GB"/>
            </w:rPr>
            <w:t xml:space="preserve"> </w:t>
          </w:r>
          <w:hyperlink r:id="rId1" w:history="1">
            <w:r w:rsidR="0093607E" w:rsidRPr="00EB634E">
              <w:rPr>
                <w:rStyle w:val="Hyperlink"/>
                <w:szCs w:val="16"/>
                <w:lang w:val="en-GB"/>
              </w:rPr>
              <w:t>edith.lege@johanniter-kliniken.de</w:t>
            </w:r>
            <w:r w:rsidR="0093607E" w:rsidRPr="00104C60">
              <w:rPr>
                <w:rFonts w:cs="Arial"/>
                <w:bCs/>
                <w:sz w:val="16"/>
                <w:szCs w:val="16"/>
                <w:lang w:val="en-GB"/>
              </w:rPr>
              <w:t xml:space="preserve"> </w:t>
            </w:r>
            <w:r w:rsidR="0093607E" w:rsidRPr="00104C60">
              <w:rPr>
                <w:rFonts w:cs="Arial"/>
                <w:noProof/>
                <w:sz w:val="16"/>
                <w:szCs w:val="16"/>
              </w:rPr>
              <w:sym w:font="Wingdings" w:char="009E"/>
            </w:r>
            <w:r w:rsidR="0093607E" w:rsidRPr="00104C60">
              <w:rPr>
                <w:rFonts w:cs="Arial"/>
                <w:noProof/>
                <w:sz w:val="16"/>
                <w:szCs w:val="16"/>
                <w:lang w:val="en-GB"/>
              </w:rPr>
              <w:t xml:space="preserve"> </w:t>
            </w:r>
          </w:hyperlink>
          <w:hyperlink r:id="rId2" w:history="1">
            <w:r w:rsidR="0093607E" w:rsidRPr="009A78E1">
              <w:rPr>
                <w:rStyle w:val="Hyperlink"/>
                <w:rFonts w:cs="Arial"/>
                <w:lang w:val="en-US"/>
              </w:rPr>
              <w:t xml:space="preserve">alexandra.fuss@johanniter-kliniken.de </w:t>
            </w:r>
          </w:hyperlink>
        </w:p>
      </w:tc>
    </w:tr>
    <w:tr w:rsidR="00826D57" w:rsidRPr="0006747C" w:rsidTr="00FF626C">
      <w:tblPrEx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</w:tblPrEx>
      <w:trPr>
        <w:trHeight w:hRule="exact" w:val="170"/>
      </w:trPr>
      <w:tc>
        <w:tcPr>
          <w:tcW w:w="3740" w:type="dxa"/>
          <w:gridSpan w:val="2"/>
          <w:shd w:val="clear" w:color="auto" w:fill="auto"/>
        </w:tcPr>
        <w:p w:rsidR="00826D57" w:rsidRPr="009A78E1" w:rsidRDefault="0093607E" w:rsidP="002B0EAB">
          <w:pPr>
            <w:rPr>
              <w:rFonts w:cs="Arial"/>
              <w:b/>
              <w:sz w:val="14"/>
              <w:szCs w:val="14"/>
              <w:lang w:val="en-US"/>
            </w:rPr>
          </w:pPr>
          <w:r w:rsidRPr="009A78E1">
            <w:rPr>
              <w:rFonts w:cs="Arial"/>
              <w:b/>
              <w:sz w:val="14"/>
              <w:szCs w:val="14"/>
              <w:lang w:val="en-US"/>
            </w:rPr>
            <w:t xml:space="preserve"> </w:t>
          </w:r>
        </w:p>
      </w:tc>
      <w:tc>
        <w:tcPr>
          <w:tcW w:w="1300" w:type="dxa"/>
          <w:shd w:val="clear" w:color="auto" w:fill="auto"/>
        </w:tcPr>
        <w:p w:rsidR="00826D57" w:rsidRPr="0006747C" w:rsidRDefault="00826D57" w:rsidP="002B0EAB">
          <w:pPr>
            <w:rPr>
              <w:rFonts w:cs="Arial"/>
              <w:b/>
              <w:sz w:val="14"/>
              <w:szCs w:val="14"/>
            </w:rPr>
          </w:pPr>
          <w:r w:rsidRPr="0006747C">
            <w:rPr>
              <w:rFonts w:cs="Arial"/>
              <w:b/>
              <w:sz w:val="14"/>
              <w:szCs w:val="14"/>
            </w:rPr>
            <w:t>Version:</w:t>
          </w:r>
        </w:p>
      </w:tc>
      <w:tc>
        <w:tcPr>
          <w:tcW w:w="1620" w:type="dxa"/>
          <w:shd w:val="clear" w:color="auto" w:fill="auto"/>
        </w:tcPr>
        <w:p w:rsidR="00826D57" w:rsidRPr="0006747C" w:rsidRDefault="00826D57" w:rsidP="002B0EAB">
          <w:pPr>
            <w:rPr>
              <w:rFonts w:cs="Arial"/>
              <w:b/>
              <w:sz w:val="14"/>
              <w:szCs w:val="14"/>
            </w:rPr>
          </w:pPr>
          <w:r w:rsidRPr="0006747C">
            <w:rPr>
              <w:rFonts w:cs="Arial"/>
              <w:b/>
              <w:sz w:val="14"/>
              <w:szCs w:val="14"/>
            </w:rPr>
            <w:t>Freigegeben am:</w:t>
          </w:r>
        </w:p>
      </w:tc>
      <w:tc>
        <w:tcPr>
          <w:tcW w:w="1620" w:type="dxa"/>
          <w:shd w:val="clear" w:color="auto" w:fill="auto"/>
        </w:tcPr>
        <w:p w:rsidR="00826D57" w:rsidRPr="0006747C" w:rsidRDefault="00826D57" w:rsidP="002B0EAB">
          <w:pPr>
            <w:rPr>
              <w:rFonts w:cs="Arial"/>
              <w:b/>
              <w:sz w:val="14"/>
              <w:szCs w:val="14"/>
            </w:rPr>
          </w:pPr>
          <w:r w:rsidRPr="0006747C">
            <w:rPr>
              <w:rFonts w:cs="Arial"/>
              <w:b/>
              <w:sz w:val="14"/>
              <w:szCs w:val="14"/>
            </w:rPr>
            <w:t>durch:</w:t>
          </w:r>
        </w:p>
      </w:tc>
      <w:tc>
        <w:tcPr>
          <w:tcW w:w="900" w:type="dxa"/>
          <w:shd w:val="clear" w:color="auto" w:fill="auto"/>
        </w:tcPr>
        <w:p w:rsidR="00826D57" w:rsidRPr="0006747C" w:rsidRDefault="00826D57" w:rsidP="002B0EAB">
          <w:pPr>
            <w:rPr>
              <w:rFonts w:cs="Arial"/>
              <w:b/>
              <w:sz w:val="14"/>
              <w:szCs w:val="14"/>
            </w:rPr>
          </w:pPr>
          <w:r w:rsidRPr="0006747C">
            <w:rPr>
              <w:rFonts w:cs="Arial"/>
              <w:b/>
              <w:sz w:val="14"/>
              <w:szCs w:val="14"/>
            </w:rPr>
            <w:t>Seite</w:t>
          </w:r>
        </w:p>
      </w:tc>
    </w:tr>
    <w:tr w:rsidR="00826D57" w:rsidRPr="0006747C" w:rsidTr="00FF626C">
      <w:tblPrEx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</w:tblPrEx>
      <w:trPr>
        <w:trHeight w:hRule="exact" w:val="170"/>
      </w:trPr>
      <w:tc>
        <w:tcPr>
          <w:tcW w:w="3740" w:type="dxa"/>
          <w:gridSpan w:val="2"/>
          <w:shd w:val="clear" w:color="auto" w:fill="auto"/>
        </w:tcPr>
        <w:p w:rsidR="00826D57" w:rsidRPr="0006747C" w:rsidRDefault="00826D57" w:rsidP="009A78E1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Präsentationsvorlage Tumorboard</w:t>
          </w:r>
        </w:p>
      </w:tc>
      <w:tc>
        <w:tcPr>
          <w:tcW w:w="1300" w:type="dxa"/>
          <w:shd w:val="clear" w:color="auto" w:fill="auto"/>
        </w:tcPr>
        <w:p w:rsidR="00826D57" w:rsidRPr="0006747C" w:rsidRDefault="00E6269C" w:rsidP="002B0EAB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8</w:t>
          </w:r>
        </w:p>
      </w:tc>
      <w:tc>
        <w:tcPr>
          <w:tcW w:w="1620" w:type="dxa"/>
          <w:shd w:val="clear" w:color="auto" w:fill="auto"/>
        </w:tcPr>
        <w:p w:rsidR="00826D57" w:rsidRPr="0006747C" w:rsidRDefault="00E6269C" w:rsidP="002B0EAB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23.11.2015</w:t>
          </w:r>
        </w:p>
      </w:tc>
      <w:tc>
        <w:tcPr>
          <w:tcW w:w="1620" w:type="dxa"/>
          <w:shd w:val="clear" w:color="auto" w:fill="auto"/>
        </w:tcPr>
        <w:p w:rsidR="00826D57" w:rsidRPr="0006747C" w:rsidRDefault="00826D57" w:rsidP="002B0EAB">
          <w:pPr>
            <w:rPr>
              <w:rFonts w:cs="Arial"/>
              <w:sz w:val="14"/>
              <w:szCs w:val="14"/>
            </w:rPr>
          </w:pPr>
          <w:r w:rsidRPr="0006747C">
            <w:rPr>
              <w:rFonts w:cs="Arial"/>
              <w:sz w:val="14"/>
              <w:szCs w:val="14"/>
            </w:rPr>
            <w:t>Prof. Dr. Ko</w:t>
          </w:r>
        </w:p>
      </w:tc>
      <w:tc>
        <w:tcPr>
          <w:tcW w:w="900" w:type="dxa"/>
          <w:shd w:val="clear" w:color="auto" w:fill="auto"/>
        </w:tcPr>
        <w:p w:rsidR="00826D57" w:rsidRPr="0006747C" w:rsidRDefault="00826D57" w:rsidP="00FF626C">
          <w:pPr>
            <w:rPr>
              <w:rFonts w:cs="Arial"/>
              <w:sz w:val="14"/>
              <w:szCs w:val="14"/>
            </w:rPr>
          </w:pPr>
          <w:r w:rsidRPr="0006747C">
            <w:rPr>
              <w:rFonts w:cs="Arial"/>
              <w:sz w:val="14"/>
              <w:szCs w:val="14"/>
            </w:rPr>
            <w:fldChar w:fldCharType="begin"/>
          </w:r>
          <w:r w:rsidRPr="0006747C">
            <w:rPr>
              <w:rFonts w:cs="Arial"/>
              <w:sz w:val="14"/>
              <w:szCs w:val="14"/>
            </w:rPr>
            <w:instrText xml:space="preserve"> PAGE  \* Arabic  \* MERGEFORMAT </w:instrText>
          </w:r>
          <w:r w:rsidRPr="0006747C">
            <w:rPr>
              <w:rFonts w:cs="Arial"/>
              <w:sz w:val="14"/>
              <w:szCs w:val="14"/>
            </w:rPr>
            <w:fldChar w:fldCharType="separate"/>
          </w:r>
          <w:r w:rsidR="00FC641B">
            <w:rPr>
              <w:rFonts w:cs="Arial"/>
              <w:noProof/>
              <w:sz w:val="14"/>
              <w:szCs w:val="14"/>
            </w:rPr>
            <w:t>1</w:t>
          </w:r>
          <w:r w:rsidRPr="0006747C">
            <w:rPr>
              <w:rFonts w:cs="Arial"/>
              <w:sz w:val="14"/>
              <w:szCs w:val="14"/>
            </w:rPr>
            <w:fldChar w:fldCharType="end"/>
          </w:r>
          <w:r w:rsidRPr="0006747C">
            <w:rPr>
              <w:rFonts w:cs="Arial"/>
              <w:sz w:val="14"/>
              <w:szCs w:val="14"/>
            </w:rPr>
            <w:t xml:space="preserve"> von</w:t>
          </w:r>
          <w:r w:rsidRPr="00834673">
            <w:rPr>
              <w:rFonts w:cs="Arial"/>
              <w:sz w:val="14"/>
              <w:szCs w:val="14"/>
            </w:rPr>
            <w:t xml:space="preserve"> </w:t>
          </w:r>
          <w:r w:rsidR="00834673" w:rsidRPr="00834673">
            <w:rPr>
              <w:sz w:val="14"/>
              <w:szCs w:val="14"/>
            </w:rPr>
            <w:fldChar w:fldCharType="begin"/>
          </w:r>
          <w:r w:rsidR="00834673" w:rsidRPr="00834673">
            <w:rPr>
              <w:sz w:val="14"/>
              <w:szCs w:val="14"/>
            </w:rPr>
            <w:instrText xml:space="preserve"> NUMPAGES  </w:instrText>
          </w:r>
          <w:r w:rsidR="00834673" w:rsidRPr="00834673">
            <w:rPr>
              <w:sz w:val="14"/>
              <w:szCs w:val="14"/>
            </w:rPr>
            <w:fldChar w:fldCharType="separate"/>
          </w:r>
          <w:r w:rsidR="00FC641B">
            <w:rPr>
              <w:noProof/>
              <w:sz w:val="14"/>
              <w:szCs w:val="14"/>
            </w:rPr>
            <w:t>3</w:t>
          </w:r>
          <w:r w:rsidR="00834673" w:rsidRPr="00834673">
            <w:rPr>
              <w:noProof/>
              <w:sz w:val="14"/>
              <w:szCs w:val="14"/>
            </w:rPr>
            <w:fldChar w:fldCharType="end"/>
          </w:r>
        </w:p>
      </w:tc>
    </w:tr>
  </w:tbl>
  <w:p w:rsidR="00826D57" w:rsidRDefault="00826D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9C" w:rsidRDefault="00E626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DC" w:rsidRDefault="00B30BDC" w:rsidP="00104C60">
      <w:r>
        <w:separator/>
      </w:r>
    </w:p>
  </w:footnote>
  <w:footnote w:type="continuationSeparator" w:id="0">
    <w:p w:rsidR="00B30BDC" w:rsidRDefault="00B30BDC" w:rsidP="001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9C" w:rsidRDefault="00E626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57" w:rsidRDefault="002275F5" w:rsidP="00104C60">
    <w:pPr>
      <w:pStyle w:val="Kopfzeile"/>
      <w:rPr>
        <w:rFonts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1A7569D" wp14:editId="5BB28ED7">
          <wp:simplePos x="0" y="0"/>
          <wp:positionH relativeFrom="column">
            <wp:posOffset>-534670</wp:posOffset>
          </wp:positionH>
          <wp:positionV relativeFrom="paragraph">
            <wp:posOffset>-158115</wp:posOffset>
          </wp:positionV>
          <wp:extent cx="1839595" cy="526415"/>
          <wp:effectExtent l="0" t="0" r="8255" b="6985"/>
          <wp:wrapThrough wrapText="bothSides">
            <wp:wrapPolygon edited="0">
              <wp:start x="0" y="0"/>
              <wp:lineTo x="0" y="21105"/>
              <wp:lineTo x="21473" y="21105"/>
              <wp:lineTo x="21473" y="0"/>
              <wp:lineTo x="0" y="0"/>
            </wp:wrapPolygon>
          </wp:wrapThrough>
          <wp:docPr id="1" name="Grafik 1" descr="\\jk-bonn.de\public\jk\benutzer\home\schiffermannm\Desktop\Logo_Johanniter_GmbH_rgb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k-bonn.de\public\jk\benutzer\home\schiffermannm\Desktop\Logo_Johanniter_GmbH_rgb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039">
      <w:rPr>
        <w:noProof/>
      </w:rPr>
      <w:drawing>
        <wp:anchor distT="0" distB="0" distL="114300" distR="114300" simplePos="0" relativeHeight="251667456" behindDoc="1" locked="0" layoutInCell="1" allowOverlap="1" wp14:anchorId="6C1EA4B8" wp14:editId="6EA22625">
          <wp:simplePos x="0" y="0"/>
          <wp:positionH relativeFrom="column">
            <wp:posOffset>1718310</wp:posOffset>
          </wp:positionH>
          <wp:positionV relativeFrom="paragraph">
            <wp:posOffset>-233680</wp:posOffset>
          </wp:positionV>
          <wp:extent cx="643255" cy="738505"/>
          <wp:effectExtent l="0" t="0" r="4445" b="4445"/>
          <wp:wrapThrough wrapText="bothSides">
            <wp:wrapPolygon edited="0">
              <wp:start x="0" y="0"/>
              <wp:lineTo x="0" y="21173"/>
              <wp:lineTo x="21110" y="21173"/>
              <wp:lineTo x="21110" y="0"/>
              <wp:lineTo x="0" y="0"/>
            </wp:wrapPolygon>
          </wp:wrapThrough>
          <wp:docPr id="14" name="Grafik 14" descr="C:\Users\schiffermannm\AppData\Local\Microsoft\Windows\Temporary Internet Files\Content.Word\ÄK-Zert Brustzentr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hiffermannm\AppData\Local\Microsoft\Windows\Temporary Internet Files\Content.Word\ÄK-Zert Brustzentru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039">
      <w:rPr>
        <w:noProof/>
      </w:rPr>
      <w:drawing>
        <wp:anchor distT="0" distB="0" distL="114300" distR="114300" simplePos="0" relativeHeight="251666432" behindDoc="1" locked="0" layoutInCell="1" allowOverlap="1" wp14:anchorId="5D9E4AA8" wp14:editId="1CA2FA8E">
          <wp:simplePos x="0" y="0"/>
          <wp:positionH relativeFrom="column">
            <wp:posOffset>5361305</wp:posOffset>
          </wp:positionH>
          <wp:positionV relativeFrom="paragraph">
            <wp:posOffset>-450215</wp:posOffset>
          </wp:positionV>
          <wp:extent cx="1075055" cy="1075055"/>
          <wp:effectExtent l="0" t="0" r="0" b="0"/>
          <wp:wrapThrough wrapText="bothSides">
            <wp:wrapPolygon edited="0">
              <wp:start x="0" y="0"/>
              <wp:lineTo x="0" y="21051"/>
              <wp:lineTo x="21051" y="21051"/>
              <wp:lineTo x="21051" y="0"/>
              <wp:lineTo x="0" y="0"/>
            </wp:wrapPolygon>
          </wp:wrapThrough>
          <wp:docPr id="6" name="Grafik 6" descr="\\jk-bonn.de\public\jk\benutzer\home\schiffermannm\Desktop\Logo_Onkologisches Zentrum_va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jk-bonn.de\public\jk\benutzer\home\schiffermannm\Desktop\Logo_Onkologisches Zentrum_var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039">
      <w:rPr>
        <w:rFonts w:ascii="Arial Black" w:hAnsi="Arial Black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3372E62A" wp14:editId="59F4A529">
          <wp:simplePos x="0" y="0"/>
          <wp:positionH relativeFrom="column">
            <wp:posOffset>4410075</wp:posOffset>
          </wp:positionH>
          <wp:positionV relativeFrom="paragraph">
            <wp:posOffset>-450215</wp:posOffset>
          </wp:positionV>
          <wp:extent cx="1082040" cy="1082040"/>
          <wp:effectExtent l="0" t="0" r="3810" b="3810"/>
          <wp:wrapThrough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hrough>
          <wp:docPr id="5" name="Grafik 5" descr="\\jk-bonn.de\public\jk\benutzer\home\schiffermannm\Desktop\Logo_Prostatakarzinomzentrum_va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jk-bonn.de\public\jk\benutzer\home\schiffermannm\Desktop\Logo_Prostatakarzinomzentrum_var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039">
      <w:rPr>
        <w:rFonts w:ascii="Arial Black" w:hAnsi="Arial Black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1970EFD0" wp14:editId="1CACB0D8">
          <wp:simplePos x="0" y="0"/>
          <wp:positionH relativeFrom="column">
            <wp:posOffset>3441065</wp:posOffset>
          </wp:positionH>
          <wp:positionV relativeFrom="paragraph">
            <wp:posOffset>-450215</wp:posOffset>
          </wp:positionV>
          <wp:extent cx="1102360" cy="1075055"/>
          <wp:effectExtent l="0" t="0" r="2540" b="0"/>
          <wp:wrapThrough wrapText="bothSides">
            <wp:wrapPolygon edited="0">
              <wp:start x="0" y="0"/>
              <wp:lineTo x="0" y="21051"/>
              <wp:lineTo x="21276" y="21051"/>
              <wp:lineTo x="21276" y="0"/>
              <wp:lineTo x="0" y="0"/>
            </wp:wrapPolygon>
          </wp:wrapThrough>
          <wp:docPr id="4" name="Grafik 4" descr="\\jk-bonn.de\public\jk\benutzer\home\schiffermannm\Desktop\Logo_Lungenkrebszentrum_va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jk-bonn.de\public\jk\benutzer\home\schiffermannm\Desktop\Logo_Lungenkrebszentrum_var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039">
      <w:rPr>
        <w:noProof/>
      </w:rPr>
      <w:drawing>
        <wp:anchor distT="0" distB="0" distL="114300" distR="114300" simplePos="0" relativeHeight="251663360" behindDoc="1" locked="0" layoutInCell="1" allowOverlap="1" wp14:anchorId="2808FD60" wp14:editId="7BED1A79">
          <wp:simplePos x="0" y="0"/>
          <wp:positionH relativeFrom="column">
            <wp:posOffset>2398395</wp:posOffset>
          </wp:positionH>
          <wp:positionV relativeFrom="paragraph">
            <wp:posOffset>-450215</wp:posOffset>
          </wp:positionV>
          <wp:extent cx="1191895" cy="1191895"/>
          <wp:effectExtent l="0" t="0" r="8255" b="8255"/>
          <wp:wrapThrough wrapText="bothSides">
            <wp:wrapPolygon edited="0">
              <wp:start x="0" y="0"/>
              <wp:lineTo x="0" y="21404"/>
              <wp:lineTo x="21404" y="21404"/>
              <wp:lineTo x="21404" y="0"/>
              <wp:lineTo x="0" y="0"/>
            </wp:wrapPolygon>
          </wp:wrapThrough>
          <wp:docPr id="2" name="Grafik 2" descr="\\jk-bonn.de\public\jk\benutzer\home\schiffermannm\Desktop\DKG Logo Darmzentrum_va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k-bonn.de\public\jk\benutzer\home\schiffermannm\Desktop\DKG Logo Darmzentrum_var1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6D57" w:rsidRPr="00361978" w:rsidRDefault="00826D57" w:rsidP="00104C60">
    <w:pPr>
      <w:pStyle w:val="Kopfzeile"/>
      <w:jc w:val="center"/>
      <w:rPr>
        <w:rFonts w:ascii="Arial Black" w:hAnsi="Arial Black"/>
        <w:noProof/>
        <w:sz w:val="24"/>
        <w:szCs w:val="24"/>
      </w:rPr>
    </w:pPr>
  </w:p>
  <w:p w:rsidR="002275F5" w:rsidRPr="002275F5" w:rsidRDefault="00826D57" w:rsidP="00A516DF">
    <w:pPr>
      <w:pStyle w:val="Kopfzeile"/>
      <w:spacing w:line="276" w:lineRule="auto"/>
      <w:rPr>
        <w:rFonts w:ascii="Arial Black" w:hAnsi="Arial Black"/>
        <w:noProof/>
        <w:sz w:val="10"/>
        <w:szCs w:val="10"/>
      </w:rPr>
    </w:pPr>
    <w:r w:rsidRPr="002275F5">
      <w:rPr>
        <w:rFonts w:ascii="Arial Black" w:hAnsi="Arial Black"/>
        <w:noProof/>
        <w:sz w:val="10"/>
        <w:szCs w:val="10"/>
      </w:rPr>
      <w:t xml:space="preserve">                         </w:t>
    </w:r>
  </w:p>
  <w:p w:rsidR="0094226A" w:rsidRPr="002275F5" w:rsidRDefault="00826D57" w:rsidP="00A516DF">
    <w:pPr>
      <w:pStyle w:val="Kopfzeile"/>
      <w:spacing w:line="276" w:lineRule="auto"/>
      <w:rPr>
        <w:rFonts w:ascii="Arial Black" w:hAnsi="Arial Black"/>
        <w:noProof/>
        <w:sz w:val="10"/>
        <w:szCs w:val="10"/>
      </w:rPr>
    </w:pPr>
    <w:r w:rsidRPr="002275F5">
      <w:rPr>
        <w:rFonts w:ascii="Arial Black" w:hAnsi="Arial Black"/>
        <w:noProof/>
        <w:sz w:val="10"/>
        <w:szCs w:val="10"/>
      </w:rPr>
      <w:t xml:space="preserve">    </w:t>
    </w:r>
  </w:p>
  <w:p w:rsidR="00361978" w:rsidRPr="002275F5" w:rsidRDefault="009A78E1" w:rsidP="009A78E1">
    <w:pPr>
      <w:pStyle w:val="Kopfzeile"/>
      <w:spacing w:line="276" w:lineRule="auto"/>
      <w:jc w:val="center"/>
      <w:rPr>
        <w:rFonts w:ascii="Arial Black" w:hAnsi="Arial Black"/>
        <w:noProof/>
        <w:sz w:val="28"/>
        <w:szCs w:val="28"/>
      </w:rPr>
    </w:pPr>
    <w:r>
      <w:rPr>
        <w:rFonts w:ascii="Arial Black" w:hAnsi="Arial Black"/>
        <w:noProof/>
        <w:sz w:val="28"/>
        <w:szCs w:val="28"/>
      </w:rPr>
      <w:t>T</w:t>
    </w:r>
    <w:r w:rsidR="00826D57" w:rsidRPr="00EB159C">
      <w:rPr>
        <w:rFonts w:ascii="Arial Black" w:hAnsi="Arial Black"/>
        <w:noProof/>
        <w:sz w:val="28"/>
        <w:szCs w:val="28"/>
      </w:rPr>
      <w:t>umorboard</w:t>
    </w:r>
    <w:r w:rsidR="00826D57">
      <w:rPr>
        <w:rFonts w:ascii="Arial Black" w:hAnsi="Arial Black"/>
        <w:noProof/>
        <w:sz w:val="28"/>
        <w:szCs w:val="28"/>
      </w:rPr>
      <w:t>protokoll</w:t>
    </w:r>
  </w:p>
  <w:p w:rsidR="00361978" w:rsidRDefault="00826D57" w:rsidP="00104C60">
    <w:pPr>
      <w:pStyle w:val="Kopfzeile"/>
      <w:ind w:left="-108"/>
      <w:rPr>
        <w:rFonts w:cs="Arial"/>
        <w:sz w:val="16"/>
        <w:szCs w:val="16"/>
      </w:rPr>
    </w:pPr>
    <w:r w:rsidRPr="00A516DF">
      <w:rPr>
        <w:rFonts w:cs="Arial"/>
        <w:sz w:val="16"/>
        <w:szCs w:val="16"/>
      </w:rPr>
      <w:fldChar w:fldCharType="begin"/>
    </w:r>
    <w:r w:rsidRPr="00A516DF">
      <w:rPr>
        <w:rFonts w:cs="Arial"/>
        <w:sz w:val="16"/>
        <w:szCs w:val="16"/>
      </w:rPr>
      <w:instrText xml:space="preserve"> FILENAME   \* MERGEFORMAT </w:instrText>
    </w:r>
    <w:r w:rsidRPr="00A516DF">
      <w:rPr>
        <w:rFonts w:cs="Arial"/>
        <w:sz w:val="16"/>
        <w:szCs w:val="16"/>
      </w:rPr>
      <w:fldChar w:fldCharType="separate"/>
    </w:r>
    <w:r w:rsidR="00EE1BFB">
      <w:rPr>
        <w:rFonts w:cs="Arial"/>
        <w:noProof/>
        <w:sz w:val="16"/>
        <w:szCs w:val="16"/>
      </w:rPr>
      <w:t>Dokument1</w:t>
    </w:r>
    <w:r w:rsidRPr="00A516DF">
      <w:rPr>
        <w:rFonts w:cs="Arial"/>
        <w:sz w:val="16"/>
        <w:szCs w:val="16"/>
      </w:rPr>
      <w:fldChar w:fldCharType="end"/>
    </w:r>
  </w:p>
  <w:p w:rsidR="00361978" w:rsidRPr="00361978" w:rsidRDefault="00361978" w:rsidP="00104C60">
    <w:pPr>
      <w:pStyle w:val="Kopfzeile"/>
      <w:ind w:left="-108"/>
      <w:rPr>
        <w:rFonts w:ascii="Arial Black" w:hAnsi="Arial Black"/>
        <w:noProof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9C" w:rsidRDefault="00E626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F5E"/>
    <w:multiLevelType w:val="hybridMultilevel"/>
    <w:tmpl w:val="F23EC4F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07FA1"/>
    <w:rsid w:val="00013FE9"/>
    <w:rsid w:val="000167E6"/>
    <w:rsid w:val="00056610"/>
    <w:rsid w:val="0006135B"/>
    <w:rsid w:val="000B6201"/>
    <w:rsid w:val="000C6CD6"/>
    <w:rsid w:val="000D27A1"/>
    <w:rsid w:val="000E2D95"/>
    <w:rsid w:val="00104C60"/>
    <w:rsid w:val="00114C6F"/>
    <w:rsid w:val="00120920"/>
    <w:rsid w:val="00142F3D"/>
    <w:rsid w:val="001834B3"/>
    <w:rsid w:val="001A3C3F"/>
    <w:rsid w:val="001A5B5E"/>
    <w:rsid w:val="00212300"/>
    <w:rsid w:val="00213687"/>
    <w:rsid w:val="00222E0F"/>
    <w:rsid w:val="002275F5"/>
    <w:rsid w:val="00246156"/>
    <w:rsid w:val="0027374F"/>
    <w:rsid w:val="00293AE0"/>
    <w:rsid w:val="002B0EAB"/>
    <w:rsid w:val="002F1C2A"/>
    <w:rsid w:val="00335F0F"/>
    <w:rsid w:val="00361978"/>
    <w:rsid w:val="0036380E"/>
    <w:rsid w:val="003662CC"/>
    <w:rsid w:val="0037037F"/>
    <w:rsid w:val="003C019A"/>
    <w:rsid w:val="003D61FB"/>
    <w:rsid w:val="003F194B"/>
    <w:rsid w:val="00401043"/>
    <w:rsid w:val="00460BCA"/>
    <w:rsid w:val="004C38E7"/>
    <w:rsid w:val="004C789F"/>
    <w:rsid w:val="004F400E"/>
    <w:rsid w:val="00507E34"/>
    <w:rsid w:val="00532039"/>
    <w:rsid w:val="00565DAF"/>
    <w:rsid w:val="00583DEA"/>
    <w:rsid w:val="005B742B"/>
    <w:rsid w:val="005C0AA6"/>
    <w:rsid w:val="005F4E8F"/>
    <w:rsid w:val="00606152"/>
    <w:rsid w:val="006138B2"/>
    <w:rsid w:val="00615CC6"/>
    <w:rsid w:val="00623B8D"/>
    <w:rsid w:val="006252CF"/>
    <w:rsid w:val="006430BA"/>
    <w:rsid w:val="006610A5"/>
    <w:rsid w:val="00661E22"/>
    <w:rsid w:val="006822B4"/>
    <w:rsid w:val="00694971"/>
    <w:rsid w:val="006C2A40"/>
    <w:rsid w:val="006D1BA7"/>
    <w:rsid w:val="00700E46"/>
    <w:rsid w:val="007101F7"/>
    <w:rsid w:val="0071295B"/>
    <w:rsid w:val="0073527F"/>
    <w:rsid w:val="0074168F"/>
    <w:rsid w:val="00782FDC"/>
    <w:rsid w:val="00791956"/>
    <w:rsid w:val="00792469"/>
    <w:rsid w:val="007930C2"/>
    <w:rsid w:val="007B2B3B"/>
    <w:rsid w:val="007C31B7"/>
    <w:rsid w:val="007C5CA8"/>
    <w:rsid w:val="007D018D"/>
    <w:rsid w:val="007D1959"/>
    <w:rsid w:val="008043C3"/>
    <w:rsid w:val="00822D31"/>
    <w:rsid w:val="00826D57"/>
    <w:rsid w:val="00834673"/>
    <w:rsid w:val="00866CFC"/>
    <w:rsid w:val="00884B0D"/>
    <w:rsid w:val="008855CB"/>
    <w:rsid w:val="008C1F0A"/>
    <w:rsid w:val="008D0197"/>
    <w:rsid w:val="008D7E10"/>
    <w:rsid w:val="008E1376"/>
    <w:rsid w:val="00920F20"/>
    <w:rsid w:val="00920FF7"/>
    <w:rsid w:val="0093607E"/>
    <w:rsid w:val="00936E25"/>
    <w:rsid w:val="0094226A"/>
    <w:rsid w:val="00960DFC"/>
    <w:rsid w:val="009A78E1"/>
    <w:rsid w:val="00A15A28"/>
    <w:rsid w:val="00A17A5B"/>
    <w:rsid w:val="00A436C6"/>
    <w:rsid w:val="00A516DF"/>
    <w:rsid w:val="00A82F5C"/>
    <w:rsid w:val="00A93119"/>
    <w:rsid w:val="00A93C91"/>
    <w:rsid w:val="00AD1CFD"/>
    <w:rsid w:val="00AE73E5"/>
    <w:rsid w:val="00AF0E12"/>
    <w:rsid w:val="00B22DA2"/>
    <w:rsid w:val="00B30BDC"/>
    <w:rsid w:val="00B32BEA"/>
    <w:rsid w:val="00B76825"/>
    <w:rsid w:val="00B82A1F"/>
    <w:rsid w:val="00BD4116"/>
    <w:rsid w:val="00C3402F"/>
    <w:rsid w:val="00C46A32"/>
    <w:rsid w:val="00C90EEC"/>
    <w:rsid w:val="00C931DD"/>
    <w:rsid w:val="00CA2CCF"/>
    <w:rsid w:val="00CF45CC"/>
    <w:rsid w:val="00D30F24"/>
    <w:rsid w:val="00D45571"/>
    <w:rsid w:val="00DB40E6"/>
    <w:rsid w:val="00DC2F66"/>
    <w:rsid w:val="00DE7BF6"/>
    <w:rsid w:val="00DF4352"/>
    <w:rsid w:val="00E00E14"/>
    <w:rsid w:val="00E270B5"/>
    <w:rsid w:val="00E47FA8"/>
    <w:rsid w:val="00E6269C"/>
    <w:rsid w:val="00EC02A1"/>
    <w:rsid w:val="00EC2E92"/>
    <w:rsid w:val="00ED4E25"/>
    <w:rsid w:val="00EE1BFB"/>
    <w:rsid w:val="00EE42F2"/>
    <w:rsid w:val="00EE5DAD"/>
    <w:rsid w:val="00EF4897"/>
    <w:rsid w:val="00EF50E3"/>
    <w:rsid w:val="00F00700"/>
    <w:rsid w:val="00F2046A"/>
    <w:rsid w:val="00F213E8"/>
    <w:rsid w:val="00F46723"/>
    <w:rsid w:val="00F55988"/>
    <w:rsid w:val="00F81B25"/>
    <w:rsid w:val="00F923CD"/>
    <w:rsid w:val="00F930E3"/>
    <w:rsid w:val="00FC641B"/>
    <w:rsid w:val="00FD059C"/>
    <w:rsid w:val="00FD165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F3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unhideWhenUsed/>
    <w:rsid w:val="00104C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Unterstreichen Zchn,Unterstreichen Char Zchn"/>
    <w:link w:val="Kopfzeile"/>
    <w:rsid w:val="00104C6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4C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4C60"/>
    <w:rPr>
      <w:sz w:val="24"/>
      <w:szCs w:val="24"/>
    </w:rPr>
  </w:style>
  <w:style w:type="table" w:styleId="Tabellenraster">
    <w:name w:val="Table Grid"/>
    <w:basedOn w:val="NormaleTabelle"/>
    <w:rsid w:val="001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4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742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467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467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rsid w:val="00FF626C"/>
  </w:style>
  <w:style w:type="paragraph" w:styleId="Listenabsatz">
    <w:name w:val="List Paragraph"/>
    <w:basedOn w:val="Standard"/>
    <w:uiPriority w:val="34"/>
    <w:qFormat/>
    <w:rsid w:val="006D1BA7"/>
    <w:pPr>
      <w:ind w:left="720"/>
      <w:contextualSpacing/>
    </w:pPr>
  </w:style>
  <w:style w:type="character" w:styleId="Hyperlink">
    <w:name w:val="Hyperlink"/>
    <w:rsid w:val="0093607E"/>
    <w:rPr>
      <w:rFonts w:ascii="Arial" w:hAnsi="Arial"/>
      <w:color w:val="auto"/>
      <w:sz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F3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unhideWhenUsed/>
    <w:rsid w:val="00104C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Unterstreichen Zchn,Unterstreichen Char Zchn"/>
    <w:link w:val="Kopfzeile"/>
    <w:rsid w:val="00104C6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4C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4C60"/>
    <w:rPr>
      <w:sz w:val="24"/>
      <w:szCs w:val="24"/>
    </w:rPr>
  </w:style>
  <w:style w:type="table" w:styleId="Tabellenraster">
    <w:name w:val="Table Grid"/>
    <w:basedOn w:val="NormaleTabelle"/>
    <w:rsid w:val="001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4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742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467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467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rsid w:val="00FF626C"/>
  </w:style>
  <w:style w:type="paragraph" w:styleId="Listenabsatz">
    <w:name w:val="List Paragraph"/>
    <w:basedOn w:val="Standard"/>
    <w:uiPriority w:val="34"/>
    <w:qFormat/>
    <w:rsid w:val="006D1BA7"/>
    <w:pPr>
      <w:ind w:left="720"/>
      <w:contextualSpacing/>
    </w:pPr>
  </w:style>
  <w:style w:type="character" w:styleId="Hyperlink">
    <w:name w:val="Hyperlink"/>
    <w:rsid w:val="0093607E"/>
    <w:rPr>
      <w:rFonts w:ascii="Arial" w:hAnsi="Arial"/>
      <w:color w:val="auto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exandra.fuss@johanniter-kliniken.de%20" TargetMode="External"/><Relationship Id="rId1" Type="http://schemas.openxmlformats.org/officeDocument/2006/relationships/hyperlink" Target="mailto:edith.lege@johanniter-kliniken.de%20/%2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BE08-DA2A-4C73-861A-49291E2A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OZ_Formular_Tumorboard Präsentationsformular_NEU_NEU</Template>
  <TotalTime>0</TotalTime>
  <Pages>3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Kliniken Bonn gGmbH</Company>
  <LinksUpToDate>false</LinksUpToDate>
  <CharactersWithSpaces>4357</CharactersWithSpaces>
  <SharedDoc>false</SharedDoc>
  <HLinks>
    <vt:vector size="6" baseType="variant">
      <vt:variant>
        <vt:i4>6357081</vt:i4>
      </vt:variant>
      <vt:variant>
        <vt:i4>3</vt:i4>
      </vt:variant>
      <vt:variant>
        <vt:i4>0</vt:i4>
      </vt:variant>
      <vt:variant>
        <vt:i4>5</vt:i4>
      </vt:variant>
      <vt:variant>
        <vt:lpwstr>mailto:edith.lege@ek-bonn.de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Schiffermann, Markus</dc:creator>
  <cp:lastModifiedBy>Schiffermann, Markus</cp:lastModifiedBy>
  <cp:revision>1</cp:revision>
  <cp:lastPrinted>2014-11-17T12:09:00Z</cp:lastPrinted>
  <dcterms:created xsi:type="dcterms:W3CDTF">2015-11-27T09:55:00Z</dcterms:created>
  <dcterms:modified xsi:type="dcterms:W3CDTF">2015-11-27T10:07:00Z</dcterms:modified>
</cp:coreProperties>
</file>